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560AC" w:rsidRPr="00B560AC" w:rsidRDefault="00B560AC" w:rsidP="00B560AC">
      <w:pPr>
        <w:ind w:firstLine="567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B560AC">
        <w:rPr>
          <w:rFonts w:ascii="Times New Roman" w:hAnsi="Times New Roman" w:cs="Times New Roman"/>
          <w:b/>
          <w:bCs/>
          <w:sz w:val="28"/>
          <w:szCs w:val="28"/>
        </w:rPr>
        <w:t xml:space="preserve">Аннотация к рабочей программе по русскому языку 1-4 классы </w:t>
      </w:r>
    </w:p>
    <w:p w:rsidR="00C55682" w:rsidRPr="00B560AC" w:rsidRDefault="00C55682" w:rsidP="00B560A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0AC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учебного предмета «Русский язык» составлена на основе требований к результатам освоения ООП НОО, программы формирования универсальных учебных действий. </w:t>
      </w:r>
    </w:p>
    <w:p w:rsidR="00D34AA5" w:rsidRPr="00B560AC" w:rsidRDefault="00D34AA5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>Рабочая программа разработана в рамках УМК «Перспектива», на основе авторской программы Л.Ф.</w:t>
      </w:r>
      <w:r w:rsidR="00630F9C" w:rsidRPr="00B560AC">
        <w:rPr>
          <w:sz w:val="28"/>
          <w:szCs w:val="28"/>
        </w:rPr>
        <w:t xml:space="preserve"> </w:t>
      </w:r>
      <w:r w:rsidRPr="00B560AC">
        <w:rPr>
          <w:sz w:val="28"/>
          <w:szCs w:val="28"/>
        </w:rPr>
        <w:t>Климановой, Т.В.</w:t>
      </w:r>
      <w:r w:rsidR="00630F9C" w:rsidRPr="00B560AC">
        <w:rPr>
          <w:sz w:val="28"/>
          <w:szCs w:val="28"/>
        </w:rPr>
        <w:t xml:space="preserve"> </w:t>
      </w:r>
      <w:r w:rsidRPr="00B560AC">
        <w:rPr>
          <w:sz w:val="28"/>
          <w:szCs w:val="28"/>
        </w:rPr>
        <w:t xml:space="preserve">Бабушкиной. </w:t>
      </w:r>
    </w:p>
    <w:p w:rsidR="00D34AA5" w:rsidRPr="00B560AC" w:rsidRDefault="00D34AA5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Изучение русского языка начального общего образования базового уровня направлено на достижение следующих целей: </w:t>
      </w:r>
    </w:p>
    <w:p w:rsidR="00D34AA5" w:rsidRPr="00B560AC" w:rsidRDefault="00D34AA5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-познавательная цель подразумевает ознакомление учащихся с основными положениями науки о языке и формирование знаково-символического восприятия и логического мышления учащихся; </w:t>
      </w:r>
    </w:p>
    <w:p w:rsidR="00D34AA5" w:rsidRPr="00B560AC" w:rsidRDefault="00D34AA5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-социокультурная цель - изучение русского языка – включает формирование коммуникативной компетенции учащихся: развитая устная и письменная речь, монологическая и диалогическая речи, навыки грамотного, безошибочного письма как показателя общей культуры человека. </w:t>
      </w:r>
    </w:p>
    <w:p w:rsidR="00D34AA5" w:rsidRPr="00B560AC" w:rsidRDefault="00D34AA5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Для достижения поставленных целей изучения русского языка в начальной школе необходимо решение следующих практических задач: </w:t>
      </w:r>
    </w:p>
    <w:p w:rsidR="00D34AA5" w:rsidRPr="00B560AC" w:rsidRDefault="00D34AA5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1) развитие речи, мышления, воображения школьников, умения выбирать средства языка в соответствии с целями, задачами и условиями общения; </w:t>
      </w:r>
    </w:p>
    <w:p w:rsidR="00D34AA5" w:rsidRPr="00B560AC" w:rsidRDefault="00D34AA5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2) освоение учащимися первоначальных знаний о лексике, фонетике, грамматике русского языка; </w:t>
      </w:r>
    </w:p>
    <w:p w:rsidR="00D34AA5" w:rsidRPr="00B560AC" w:rsidRDefault="00D34AA5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>3)</w:t>
      </w:r>
      <w:r w:rsidR="006C2880" w:rsidRPr="00B560AC">
        <w:rPr>
          <w:sz w:val="28"/>
          <w:szCs w:val="28"/>
        </w:rPr>
        <w:t xml:space="preserve"> </w:t>
      </w:r>
      <w:r w:rsidRPr="00B560AC">
        <w:rPr>
          <w:sz w:val="28"/>
          <w:szCs w:val="28"/>
        </w:rPr>
        <w:t xml:space="preserve">овладение учащимися умениями правильно писать и читать, участвовать в диалоге, составлять несложные монологические высказывания и письменные </w:t>
      </w:r>
      <w:proofErr w:type="gramStart"/>
      <w:r w:rsidRPr="00B560AC">
        <w:rPr>
          <w:sz w:val="28"/>
          <w:szCs w:val="28"/>
        </w:rPr>
        <w:t>тексты-описания</w:t>
      </w:r>
      <w:proofErr w:type="gramEnd"/>
      <w:r w:rsidRPr="00B560AC">
        <w:rPr>
          <w:sz w:val="28"/>
          <w:szCs w:val="28"/>
        </w:rPr>
        <w:t xml:space="preserve"> и тексты-повествования небольшого объема; </w:t>
      </w:r>
    </w:p>
    <w:p w:rsidR="00D34AA5" w:rsidRPr="00B560AC" w:rsidRDefault="00D34AA5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4) воспитание у учащихся позитивного эмоционально-ценностного отношения к русскому языку, чувства сопричастности к сохранению его индивидуальности; побуждение познавательного интереса к языку, стремления совершенствовать свою речь. </w:t>
      </w:r>
    </w:p>
    <w:p w:rsidR="002C682F" w:rsidRPr="00B560AC" w:rsidRDefault="00D34AA5" w:rsidP="00B560AC">
      <w:pPr>
        <w:pStyle w:val="Default"/>
        <w:ind w:firstLine="567"/>
        <w:rPr>
          <w:sz w:val="28"/>
          <w:szCs w:val="28"/>
        </w:rPr>
      </w:pPr>
      <w:proofErr w:type="gramStart"/>
      <w:r w:rsidRPr="00B560AC">
        <w:rPr>
          <w:sz w:val="28"/>
          <w:szCs w:val="28"/>
        </w:rPr>
        <w:t xml:space="preserve">Содержание программы представлено следующими разделами: пояснительная записка к курсу, общая характеристика учебного предмета, описание места  учебного предмета  в учебном плане, </w:t>
      </w:r>
      <w:r w:rsidRPr="00B560AC">
        <w:rPr>
          <w:bCs/>
          <w:sz w:val="28"/>
          <w:szCs w:val="28"/>
        </w:rPr>
        <w:t>ценностные ориентиры содержания учебного предмета,</w:t>
      </w:r>
      <w:r w:rsidRPr="00B560AC">
        <w:rPr>
          <w:sz w:val="28"/>
          <w:szCs w:val="28"/>
        </w:rPr>
        <w:t xml:space="preserve"> </w:t>
      </w:r>
      <w:r w:rsidRPr="00B560AC">
        <w:rPr>
          <w:bCs/>
          <w:sz w:val="28"/>
          <w:szCs w:val="28"/>
        </w:rPr>
        <w:t xml:space="preserve">личностные, </w:t>
      </w:r>
      <w:proofErr w:type="spellStart"/>
      <w:r w:rsidRPr="00B560AC">
        <w:rPr>
          <w:bCs/>
          <w:sz w:val="28"/>
          <w:szCs w:val="28"/>
        </w:rPr>
        <w:t>метапредметные</w:t>
      </w:r>
      <w:proofErr w:type="spellEnd"/>
      <w:r w:rsidRPr="00B560AC">
        <w:rPr>
          <w:bCs/>
          <w:sz w:val="28"/>
          <w:szCs w:val="28"/>
        </w:rPr>
        <w:t xml:space="preserve"> и предметные результаты освоения учебного предмета,</w:t>
      </w:r>
      <w:r w:rsidR="00956B9A" w:rsidRPr="00B560AC">
        <w:rPr>
          <w:sz w:val="28"/>
          <w:szCs w:val="28"/>
        </w:rPr>
        <w:t xml:space="preserve">  </w:t>
      </w:r>
      <w:r w:rsidRPr="00B560AC">
        <w:rPr>
          <w:sz w:val="28"/>
          <w:szCs w:val="28"/>
        </w:rPr>
        <w:t xml:space="preserve"> содержание учебного предмета, тематическое планирование</w:t>
      </w:r>
      <w:r w:rsidRPr="00B560AC">
        <w:rPr>
          <w:rStyle w:val="a3"/>
          <w:sz w:val="28"/>
          <w:szCs w:val="28"/>
        </w:rPr>
        <w:t xml:space="preserve"> </w:t>
      </w:r>
      <w:r w:rsidRPr="00B560AC">
        <w:rPr>
          <w:rStyle w:val="FontStyle34"/>
          <w:b w:val="0"/>
          <w:sz w:val="28"/>
          <w:szCs w:val="28"/>
        </w:rPr>
        <w:t>с определением основных видов учебной деятельности обучающихся</w:t>
      </w:r>
      <w:r w:rsidRPr="00B560AC">
        <w:rPr>
          <w:sz w:val="28"/>
          <w:szCs w:val="28"/>
        </w:rPr>
        <w:t xml:space="preserve">, </w:t>
      </w:r>
      <w:r w:rsidRPr="00B560AC">
        <w:rPr>
          <w:rStyle w:val="FontStyle34"/>
          <w:b w:val="0"/>
          <w:sz w:val="28"/>
          <w:szCs w:val="28"/>
        </w:rPr>
        <w:t>описание учебно-методического и материально-технического обеспечения образовательной деятельности.</w:t>
      </w:r>
      <w:r w:rsidR="002C682F" w:rsidRPr="00B560AC">
        <w:rPr>
          <w:sz w:val="28"/>
          <w:szCs w:val="28"/>
        </w:rPr>
        <w:t xml:space="preserve"> </w:t>
      </w:r>
      <w:proofErr w:type="gramEnd"/>
    </w:p>
    <w:p w:rsidR="00C25B1F" w:rsidRDefault="00C25B1F" w:rsidP="00B560AC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>Для реализации программного материала используются:</w:t>
      </w:r>
    </w:p>
    <w:p w:rsidR="00C25B1F" w:rsidRDefault="00C25B1F" w:rsidP="00C25B1F">
      <w:pPr>
        <w:pStyle w:val="Default"/>
        <w:rPr>
          <w:sz w:val="28"/>
          <w:szCs w:val="28"/>
        </w:rPr>
      </w:pPr>
      <w:r w:rsidRPr="00C25B1F">
        <w:rPr>
          <w:sz w:val="28"/>
          <w:szCs w:val="28"/>
        </w:rPr>
        <w:t>Климанова Л.Ф., Макее</w:t>
      </w:r>
      <w:r>
        <w:rPr>
          <w:sz w:val="28"/>
          <w:szCs w:val="28"/>
        </w:rPr>
        <w:t xml:space="preserve">ва С.Г.  </w:t>
      </w:r>
      <w:r>
        <w:rPr>
          <w:sz w:val="28"/>
          <w:szCs w:val="28"/>
        </w:rPr>
        <w:t>Прописи в 3-х частях</w:t>
      </w:r>
    </w:p>
    <w:p w:rsidR="00C25B1F" w:rsidRPr="00C25B1F" w:rsidRDefault="00C25B1F" w:rsidP="00C25B1F">
      <w:pPr>
        <w:pStyle w:val="Default"/>
        <w:rPr>
          <w:sz w:val="28"/>
          <w:szCs w:val="28"/>
        </w:rPr>
      </w:pPr>
      <w:r w:rsidRPr="00C25B1F">
        <w:rPr>
          <w:sz w:val="28"/>
          <w:szCs w:val="28"/>
        </w:rPr>
        <w:t>Климанова Л.Ф., Макеева С.Г.  Русский язык  1</w:t>
      </w:r>
      <w:r>
        <w:rPr>
          <w:sz w:val="28"/>
          <w:szCs w:val="28"/>
        </w:rPr>
        <w:t xml:space="preserve"> класс</w:t>
      </w:r>
      <w:r w:rsidRPr="00C25B1F">
        <w:rPr>
          <w:sz w:val="28"/>
          <w:szCs w:val="28"/>
        </w:rPr>
        <w:t xml:space="preserve">  </w:t>
      </w:r>
    </w:p>
    <w:p w:rsidR="00C25B1F" w:rsidRPr="00C25B1F" w:rsidRDefault="00C25B1F" w:rsidP="00C25B1F">
      <w:pPr>
        <w:pStyle w:val="Default"/>
        <w:rPr>
          <w:sz w:val="28"/>
          <w:szCs w:val="28"/>
        </w:rPr>
      </w:pPr>
      <w:r w:rsidRPr="00C25B1F">
        <w:rPr>
          <w:sz w:val="28"/>
          <w:szCs w:val="28"/>
        </w:rPr>
        <w:t>Климанова Л.Ф., Бабушкина Т.В.  Русский язык. В 2-х частях  2</w:t>
      </w:r>
      <w:r>
        <w:rPr>
          <w:sz w:val="28"/>
          <w:szCs w:val="28"/>
        </w:rPr>
        <w:t xml:space="preserve"> класс</w:t>
      </w:r>
      <w:r w:rsidRPr="00C25B1F">
        <w:rPr>
          <w:sz w:val="28"/>
          <w:szCs w:val="28"/>
        </w:rPr>
        <w:t xml:space="preserve">  </w:t>
      </w:r>
    </w:p>
    <w:p w:rsidR="00C25B1F" w:rsidRDefault="00C25B1F" w:rsidP="00C25B1F">
      <w:pPr>
        <w:pStyle w:val="Default"/>
        <w:rPr>
          <w:sz w:val="28"/>
          <w:szCs w:val="28"/>
        </w:rPr>
      </w:pPr>
      <w:r w:rsidRPr="00C25B1F">
        <w:rPr>
          <w:sz w:val="28"/>
          <w:szCs w:val="28"/>
        </w:rPr>
        <w:t>Климанова Л.Ф., Бабушкина Т.В.  Русский язык. В 2</w:t>
      </w:r>
      <w:r>
        <w:rPr>
          <w:sz w:val="28"/>
          <w:szCs w:val="28"/>
        </w:rPr>
        <w:t>-х частях  3 класс</w:t>
      </w:r>
    </w:p>
    <w:p w:rsidR="00C25B1F" w:rsidRDefault="00C25B1F" w:rsidP="00C25B1F">
      <w:pPr>
        <w:pStyle w:val="Default"/>
        <w:rPr>
          <w:sz w:val="28"/>
          <w:szCs w:val="28"/>
        </w:rPr>
      </w:pPr>
      <w:r w:rsidRPr="00C25B1F">
        <w:rPr>
          <w:sz w:val="28"/>
          <w:szCs w:val="28"/>
        </w:rPr>
        <w:t>Климанова Л.Ф., Бабушкина Т.В.  Русский язык. В 2-х частях</w:t>
      </w:r>
      <w:r>
        <w:rPr>
          <w:sz w:val="28"/>
          <w:szCs w:val="28"/>
        </w:rPr>
        <w:t xml:space="preserve"> 4 класс</w:t>
      </w:r>
    </w:p>
    <w:p w:rsidR="00B560AC" w:rsidRPr="00B560AC" w:rsidRDefault="00B560AC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>На изучение русского языка в начальной школе выделяется:</w:t>
      </w:r>
    </w:p>
    <w:p w:rsidR="00B560AC" w:rsidRPr="00B560AC" w:rsidRDefault="00B560AC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 в 1 классе — 132 ч</w:t>
      </w:r>
      <w:proofErr w:type="gramStart"/>
      <w:r w:rsidRPr="00B560AC">
        <w:rPr>
          <w:sz w:val="28"/>
          <w:szCs w:val="28"/>
        </w:rPr>
        <w:t xml:space="preserve"> ,</w:t>
      </w:r>
      <w:proofErr w:type="gramEnd"/>
      <w:r w:rsidRPr="00B560AC">
        <w:rPr>
          <w:sz w:val="28"/>
          <w:szCs w:val="28"/>
        </w:rPr>
        <w:t xml:space="preserve"> по 4ч в неделю, 33 учебные недели;</w:t>
      </w:r>
    </w:p>
    <w:p w:rsidR="00B560AC" w:rsidRPr="00B560AC" w:rsidRDefault="00B560AC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lastRenderedPageBreak/>
        <w:t xml:space="preserve">во 2-4 классах на уроки русского языка отводится по 140 часов, по 4 часов в неделю, 35 учебные недели в каждом классе. </w:t>
      </w:r>
    </w:p>
    <w:p w:rsidR="00442373" w:rsidRPr="00B560AC" w:rsidRDefault="00442373" w:rsidP="00B560AC">
      <w:pPr>
        <w:pStyle w:val="Default"/>
        <w:ind w:firstLine="567"/>
        <w:rPr>
          <w:sz w:val="28"/>
          <w:szCs w:val="28"/>
          <w:u w:val="single"/>
        </w:rPr>
      </w:pPr>
    </w:p>
    <w:p w:rsidR="00B560AC" w:rsidRPr="00B560AC" w:rsidRDefault="00B560AC" w:rsidP="00B560AC">
      <w:pPr>
        <w:pStyle w:val="Default"/>
        <w:pageBreakBefore/>
        <w:rPr>
          <w:sz w:val="28"/>
          <w:szCs w:val="28"/>
        </w:rPr>
      </w:pPr>
      <w:r w:rsidRPr="00B560AC">
        <w:rPr>
          <w:b/>
          <w:bCs/>
          <w:sz w:val="28"/>
          <w:szCs w:val="28"/>
        </w:rPr>
        <w:lastRenderedPageBreak/>
        <w:t>Аннотация к рабочей программе по литературному чтению 1 - 4 классы</w:t>
      </w:r>
    </w:p>
    <w:p w:rsidR="00C55682" w:rsidRPr="00B560AC" w:rsidRDefault="00C55682" w:rsidP="00B560A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0AC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учебного предмета «Литературное чтение» составлена на основе требований к результатам освоения ООП НОО, программы формирования универсальных учебных действий.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>Рабочая программа разработана в рамках УМК «Перспектива», на основе а</w:t>
      </w:r>
      <w:r w:rsidR="00C55682" w:rsidRPr="00B560AC">
        <w:rPr>
          <w:sz w:val="28"/>
          <w:szCs w:val="28"/>
        </w:rPr>
        <w:t>вторской программы Климановой</w:t>
      </w:r>
      <w:r w:rsidR="00CF7AE8" w:rsidRPr="00B560AC">
        <w:rPr>
          <w:sz w:val="28"/>
          <w:szCs w:val="28"/>
        </w:rPr>
        <w:t xml:space="preserve"> Л.Ф.</w:t>
      </w:r>
      <w:r w:rsidRPr="00B560AC">
        <w:rPr>
          <w:sz w:val="28"/>
          <w:szCs w:val="28"/>
        </w:rPr>
        <w:t xml:space="preserve">, </w:t>
      </w:r>
      <w:proofErr w:type="spellStart"/>
      <w:r w:rsidR="00C55682" w:rsidRPr="00B560AC">
        <w:rPr>
          <w:sz w:val="28"/>
          <w:szCs w:val="28"/>
        </w:rPr>
        <w:t>Бойкиной</w:t>
      </w:r>
      <w:proofErr w:type="spellEnd"/>
      <w:r w:rsidR="00C55682" w:rsidRPr="00B560AC">
        <w:rPr>
          <w:sz w:val="28"/>
          <w:szCs w:val="28"/>
        </w:rPr>
        <w:t xml:space="preserve"> М.В</w:t>
      </w:r>
      <w:r w:rsidR="00CF7AE8" w:rsidRPr="00B560AC">
        <w:rPr>
          <w:sz w:val="28"/>
          <w:szCs w:val="28"/>
        </w:rPr>
        <w:t>.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Изучение предмета «Литературное чтение» начального общего образования базового уровня направлено на достижение следующих целей: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-развитие навыков сознательного, правильного, беглого и выразительного чтения, а также коммуникативно-речевых умений при работе с текстами литературных произведений; формирование навыка чтения про себя; приобретение умения работать с разными видами информации;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-приобщение младших школьников к чтению художественной литературы и восприятию её как искусства слова; развитие эмоциональной отзывчивости на слушание и чтение произведений;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-обогащение личного опыта учащихся духовными ценностями, которые определяют нравственно-эстетическое отношение человека к людям и окружающему миру;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-введение учащихся в мир детской литературы; формирование у начинающего читателя интереса к книге, истории её создания и потребности в систематическом чтении литературных произведений, навыков работы с книгой и текстом, читательской самостоятельности и познавательной активности при выборе книг; овладение первоначальными навыками работы с учебными и научно-познавательными текстами.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Для достижения поставленных целей изучения литературного чтения в начальной школе необходимо решение следующих практических задач: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-освоение </w:t>
      </w:r>
      <w:proofErr w:type="spellStart"/>
      <w:r w:rsidRPr="00B560AC">
        <w:rPr>
          <w:sz w:val="28"/>
          <w:szCs w:val="28"/>
        </w:rPr>
        <w:t>общеучебных</w:t>
      </w:r>
      <w:proofErr w:type="spellEnd"/>
      <w:r w:rsidRPr="00B560AC">
        <w:rPr>
          <w:sz w:val="28"/>
          <w:szCs w:val="28"/>
        </w:rPr>
        <w:t xml:space="preserve"> навыков чтения и понимания текста; воспитание интереса к чтению и книге;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-помощь в овладении речевой, письменной и коммуникативной культурой;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-воспитание эстетического отношения к действительности, отраженной в художественной литературе;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-воспитание нравственных ценностей и эстетического вкуса младшего школьника, понимания им духовной сущности произведений.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proofErr w:type="gramStart"/>
      <w:r w:rsidRPr="00B560AC">
        <w:rPr>
          <w:sz w:val="28"/>
          <w:szCs w:val="28"/>
        </w:rPr>
        <w:t xml:space="preserve">Содержание программы представлено следующими разделами: пояснительная записка к курсу, общая характеристика учебного предмета, описание места  учебного предмета  в учебном плане, </w:t>
      </w:r>
      <w:r w:rsidRPr="00B560AC">
        <w:rPr>
          <w:bCs/>
          <w:sz w:val="28"/>
          <w:szCs w:val="28"/>
        </w:rPr>
        <w:t>ценностные ориентиры содержания учебного предмета,</w:t>
      </w:r>
      <w:r w:rsidRPr="00B560AC">
        <w:rPr>
          <w:sz w:val="28"/>
          <w:szCs w:val="28"/>
        </w:rPr>
        <w:t xml:space="preserve"> </w:t>
      </w:r>
      <w:r w:rsidRPr="00B560AC">
        <w:rPr>
          <w:bCs/>
          <w:sz w:val="28"/>
          <w:szCs w:val="28"/>
        </w:rPr>
        <w:t xml:space="preserve">личностные, </w:t>
      </w:r>
      <w:r w:rsidR="00956B9A" w:rsidRPr="00B560AC">
        <w:rPr>
          <w:bCs/>
          <w:sz w:val="28"/>
          <w:szCs w:val="28"/>
        </w:rPr>
        <w:t xml:space="preserve"> </w:t>
      </w:r>
      <w:proofErr w:type="spellStart"/>
      <w:r w:rsidRPr="00B560AC">
        <w:rPr>
          <w:bCs/>
          <w:sz w:val="28"/>
          <w:szCs w:val="28"/>
        </w:rPr>
        <w:t>метапредметные</w:t>
      </w:r>
      <w:proofErr w:type="spellEnd"/>
      <w:r w:rsidRPr="00B560AC">
        <w:rPr>
          <w:bCs/>
          <w:sz w:val="28"/>
          <w:szCs w:val="28"/>
        </w:rPr>
        <w:t xml:space="preserve"> и предметные результаты освоения учебного предмета,</w:t>
      </w:r>
      <w:r w:rsidR="00956B9A" w:rsidRPr="00B560AC">
        <w:rPr>
          <w:sz w:val="28"/>
          <w:szCs w:val="28"/>
        </w:rPr>
        <w:t xml:space="preserve"> </w:t>
      </w:r>
      <w:r w:rsidRPr="00B560AC">
        <w:rPr>
          <w:sz w:val="28"/>
          <w:szCs w:val="28"/>
        </w:rPr>
        <w:t>содержание учебного предмета, тематическое планирование</w:t>
      </w:r>
      <w:r w:rsidRPr="00B560AC">
        <w:rPr>
          <w:rStyle w:val="a3"/>
          <w:sz w:val="28"/>
          <w:szCs w:val="28"/>
        </w:rPr>
        <w:t xml:space="preserve"> </w:t>
      </w:r>
      <w:r w:rsidRPr="00B560AC">
        <w:rPr>
          <w:rStyle w:val="FontStyle34"/>
          <w:b w:val="0"/>
          <w:sz w:val="28"/>
          <w:szCs w:val="28"/>
        </w:rPr>
        <w:t>с определением основных видов учебной деятельности обучающихся</w:t>
      </w:r>
      <w:r w:rsidRPr="00B560AC">
        <w:rPr>
          <w:sz w:val="28"/>
          <w:szCs w:val="28"/>
        </w:rPr>
        <w:t xml:space="preserve">, </w:t>
      </w:r>
      <w:r w:rsidRPr="00B560AC">
        <w:rPr>
          <w:rStyle w:val="FontStyle34"/>
          <w:b w:val="0"/>
          <w:sz w:val="28"/>
          <w:szCs w:val="28"/>
        </w:rPr>
        <w:t>описание учебно-методического и материально-технического обеспечения образовательной деятельности.</w:t>
      </w:r>
      <w:r w:rsidRPr="00B560AC">
        <w:rPr>
          <w:sz w:val="28"/>
          <w:szCs w:val="28"/>
        </w:rPr>
        <w:t xml:space="preserve"> </w:t>
      </w:r>
      <w:proofErr w:type="gramEnd"/>
    </w:p>
    <w:p w:rsidR="00C25B1F" w:rsidRDefault="00C25B1F" w:rsidP="00C25B1F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>Для реализации программного материала используются:</w:t>
      </w:r>
    </w:p>
    <w:p w:rsidR="00C25B1F" w:rsidRPr="00C25B1F" w:rsidRDefault="00C25B1F" w:rsidP="00C25B1F">
      <w:pPr>
        <w:pStyle w:val="Default"/>
        <w:rPr>
          <w:sz w:val="28"/>
          <w:szCs w:val="28"/>
        </w:rPr>
      </w:pPr>
      <w:r w:rsidRPr="00C25B1F">
        <w:rPr>
          <w:sz w:val="28"/>
          <w:szCs w:val="28"/>
        </w:rPr>
        <w:t>Климанова Л.Ф.,</w:t>
      </w:r>
      <w:r w:rsidRPr="00C25B1F">
        <w:rPr>
          <w:sz w:val="28"/>
          <w:szCs w:val="28"/>
        </w:rPr>
        <w:t xml:space="preserve"> </w:t>
      </w:r>
      <w:r w:rsidRPr="00C25B1F">
        <w:rPr>
          <w:sz w:val="28"/>
          <w:szCs w:val="28"/>
        </w:rPr>
        <w:t>Горецкий В.Г</w:t>
      </w:r>
      <w:r>
        <w:rPr>
          <w:sz w:val="28"/>
          <w:szCs w:val="28"/>
        </w:rPr>
        <w:t>.,</w:t>
      </w:r>
      <w:r w:rsidRPr="00C25B1F">
        <w:rPr>
          <w:sz w:val="28"/>
          <w:szCs w:val="28"/>
        </w:rPr>
        <w:t xml:space="preserve"> Макее</w:t>
      </w:r>
      <w:r>
        <w:rPr>
          <w:sz w:val="28"/>
          <w:szCs w:val="28"/>
        </w:rPr>
        <w:t xml:space="preserve">ва С.Г.  Азбука. В 2-х частях  </w:t>
      </w:r>
      <w:r w:rsidRPr="00C25B1F">
        <w:rPr>
          <w:sz w:val="28"/>
          <w:szCs w:val="28"/>
        </w:rPr>
        <w:t xml:space="preserve">  </w:t>
      </w:r>
    </w:p>
    <w:p w:rsidR="00C25B1F" w:rsidRPr="00C25B1F" w:rsidRDefault="00C25B1F" w:rsidP="00C25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C25B1F">
        <w:rPr>
          <w:rFonts w:ascii="Times New Roman" w:hAnsi="Times New Roman" w:cs="Times New Roman"/>
          <w:sz w:val="28"/>
          <w:szCs w:val="28"/>
        </w:rPr>
        <w:lastRenderedPageBreak/>
        <w:t xml:space="preserve">Климанова Л. Ф., Горецкий В.Г., Виноградская Л.А.  Литературное чтение. В 2-х частях  1  </w:t>
      </w:r>
      <w:r>
        <w:rPr>
          <w:rFonts w:ascii="Times New Roman" w:hAnsi="Times New Roman" w:cs="Times New Roman"/>
          <w:sz w:val="28"/>
          <w:szCs w:val="28"/>
        </w:rPr>
        <w:t>класс</w:t>
      </w:r>
    </w:p>
    <w:p w:rsidR="00C25B1F" w:rsidRDefault="00C25B1F" w:rsidP="00C25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C25B1F">
        <w:rPr>
          <w:rFonts w:ascii="Times New Roman" w:hAnsi="Times New Roman" w:cs="Times New Roman"/>
          <w:sz w:val="28"/>
          <w:szCs w:val="28"/>
        </w:rPr>
        <w:t xml:space="preserve">Климанова Л. Ф., Виноградская Л.А., Горецкий В.Г.  Литературное чтение. В 2-х частях  2  </w:t>
      </w:r>
      <w:r>
        <w:rPr>
          <w:rFonts w:ascii="Times New Roman" w:hAnsi="Times New Roman" w:cs="Times New Roman"/>
          <w:sz w:val="28"/>
          <w:szCs w:val="28"/>
        </w:rPr>
        <w:t>класс</w:t>
      </w:r>
    </w:p>
    <w:p w:rsidR="00C25B1F" w:rsidRDefault="00C25B1F" w:rsidP="00C25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C25B1F">
        <w:rPr>
          <w:rFonts w:ascii="Times New Roman" w:hAnsi="Times New Roman" w:cs="Times New Roman"/>
          <w:sz w:val="28"/>
          <w:szCs w:val="28"/>
        </w:rPr>
        <w:t>Климанова Л. Ф., Виноградская Л.А., Горецкий В.Г.  Литера</w:t>
      </w:r>
      <w:r>
        <w:rPr>
          <w:rFonts w:ascii="Times New Roman" w:hAnsi="Times New Roman" w:cs="Times New Roman"/>
          <w:sz w:val="28"/>
          <w:szCs w:val="28"/>
        </w:rPr>
        <w:t xml:space="preserve">турное чтение. В 2-х частях  3 </w:t>
      </w:r>
      <w:r>
        <w:rPr>
          <w:rFonts w:ascii="Times New Roman" w:hAnsi="Times New Roman" w:cs="Times New Roman"/>
          <w:sz w:val="28"/>
          <w:szCs w:val="28"/>
        </w:rPr>
        <w:t>класс</w:t>
      </w:r>
    </w:p>
    <w:p w:rsidR="00C25B1F" w:rsidRDefault="00C25B1F" w:rsidP="00C25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C25B1F">
        <w:rPr>
          <w:rFonts w:ascii="Times New Roman" w:hAnsi="Times New Roman" w:cs="Times New Roman"/>
          <w:sz w:val="28"/>
          <w:szCs w:val="28"/>
        </w:rPr>
        <w:t xml:space="preserve">Климанова Л. Ф., Виноградская Л.А., </w:t>
      </w:r>
      <w:proofErr w:type="spellStart"/>
      <w:r w:rsidRPr="00C25B1F">
        <w:rPr>
          <w:rFonts w:ascii="Times New Roman" w:hAnsi="Times New Roman" w:cs="Times New Roman"/>
          <w:sz w:val="28"/>
          <w:szCs w:val="28"/>
        </w:rPr>
        <w:t>Бойкина</w:t>
      </w:r>
      <w:proofErr w:type="spellEnd"/>
      <w:r w:rsidRPr="00C25B1F">
        <w:rPr>
          <w:rFonts w:ascii="Times New Roman" w:hAnsi="Times New Roman" w:cs="Times New Roman"/>
          <w:sz w:val="28"/>
          <w:szCs w:val="28"/>
        </w:rPr>
        <w:t xml:space="preserve"> М.В.  Литературное чтение. В 2-х частях  </w:t>
      </w:r>
      <w:r>
        <w:rPr>
          <w:rFonts w:ascii="Times New Roman" w:hAnsi="Times New Roman" w:cs="Times New Roman"/>
          <w:sz w:val="28"/>
          <w:szCs w:val="28"/>
        </w:rPr>
        <w:t>4 класс</w:t>
      </w:r>
    </w:p>
    <w:p w:rsidR="00B560AC" w:rsidRPr="00B560AC" w:rsidRDefault="00B560AC" w:rsidP="00B560A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560AC">
        <w:rPr>
          <w:rFonts w:ascii="Times New Roman" w:hAnsi="Times New Roman" w:cs="Times New Roman"/>
          <w:sz w:val="28"/>
          <w:szCs w:val="28"/>
        </w:rPr>
        <w:t xml:space="preserve">Курс «Литературное чтение» рассчитан </w:t>
      </w:r>
      <w:proofErr w:type="gramStart"/>
      <w:r w:rsidRPr="00B560AC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B560AC">
        <w:rPr>
          <w:rFonts w:ascii="Times New Roman" w:hAnsi="Times New Roman" w:cs="Times New Roman"/>
          <w:sz w:val="28"/>
          <w:szCs w:val="28"/>
        </w:rPr>
        <w:t>:</w:t>
      </w:r>
    </w:p>
    <w:p w:rsidR="00B560AC" w:rsidRPr="00B560AC" w:rsidRDefault="00B560AC" w:rsidP="00B560A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560AC">
        <w:rPr>
          <w:rFonts w:ascii="Times New Roman" w:hAnsi="Times New Roman" w:cs="Times New Roman"/>
          <w:sz w:val="28"/>
          <w:szCs w:val="28"/>
        </w:rPr>
        <w:t>в 1 классе на изучение литературного чтения отводится 99 часа,  по3 часа  33 учебные недели;</w:t>
      </w:r>
    </w:p>
    <w:p w:rsidR="002C682F" w:rsidRPr="00B560AC" w:rsidRDefault="00B560AC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>во 2-4 классах по 105 часов, по 3 часа  35 учебные недели в каждом классе</w:t>
      </w:r>
      <w:r w:rsidRPr="00B560AC">
        <w:rPr>
          <w:sz w:val="28"/>
          <w:szCs w:val="28"/>
        </w:rPr>
        <w:t>.</w:t>
      </w:r>
    </w:p>
    <w:p w:rsidR="00B560AC" w:rsidRPr="00B560AC" w:rsidRDefault="00B560AC" w:rsidP="00B560AC">
      <w:pPr>
        <w:pStyle w:val="Default"/>
        <w:ind w:firstLine="567"/>
        <w:rPr>
          <w:sz w:val="28"/>
          <w:szCs w:val="28"/>
        </w:rPr>
      </w:pPr>
    </w:p>
    <w:p w:rsidR="00B560AC" w:rsidRPr="00B560AC" w:rsidRDefault="00B560AC" w:rsidP="00B560AC">
      <w:pPr>
        <w:pStyle w:val="Default"/>
        <w:pageBreakBefore/>
        <w:ind w:firstLine="567"/>
        <w:jc w:val="center"/>
        <w:rPr>
          <w:sz w:val="28"/>
          <w:szCs w:val="28"/>
        </w:rPr>
      </w:pPr>
      <w:r w:rsidRPr="00B560AC">
        <w:rPr>
          <w:b/>
          <w:bCs/>
          <w:sz w:val="28"/>
          <w:szCs w:val="28"/>
        </w:rPr>
        <w:lastRenderedPageBreak/>
        <w:t>Аннотация к рабочей программе по математике 1 - 4 классы</w:t>
      </w:r>
    </w:p>
    <w:p w:rsidR="00C55682" w:rsidRPr="00B560AC" w:rsidRDefault="00C55682" w:rsidP="00B560A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0AC">
        <w:rPr>
          <w:rFonts w:ascii="Times New Roman" w:eastAsia="Times New Roman" w:hAnsi="Times New Roman" w:cs="Times New Roman"/>
          <w:sz w:val="28"/>
          <w:szCs w:val="28"/>
        </w:rPr>
        <w:t>Рабочая программа</w:t>
      </w:r>
      <w:r w:rsidR="00CF7AE8" w:rsidRPr="00B560AC">
        <w:rPr>
          <w:rFonts w:ascii="Times New Roman" w:eastAsia="Times New Roman" w:hAnsi="Times New Roman" w:cs="Times New Roman"/>
          <w:sz w:val="28"/>
          <w:szCs w:val="28"/>
        </w:rPr>
        <w:t xml:space="preserve"> учебного предмета «Математика</w:t>
      </w:r>
      <w:r w:rsidRPr="00B560AC">
        <w:rPr>
          <w:rFonts w:ascii="Times New Roman" w:eastAsia="Times New Roman" w:hAnsi="Times New Roman" w:cs="Times New Roman"/>
          <w:sz w:val="28"/>
          <w:szCs w:val="28"/>
        </w:rPr>
        <w:t xml:space="preserve">» составлена на основе требований к результатам освоения ООП НОО, программы формирования универсальных учебных действий.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>Рабочая программа разработана в рамках УМК «Перспектива», на основе авторской программы Г.В.</w:t>
      </w:r>
      <w:r w:rsidR="00630F9C" w:rsidRPr="00B560AC">
        <w:rPr>
          <w:sz w:val="28"/>
          <w:szCs w:val="28"/>
        </w:rPr>
        <w:t xml:space="preserve"> </w:t>
      </w:r>
      <w:r w:rsidRPr="00B560AC">
        <w:rPr>
          <w:sz w:val="28"/>
          <w:szCs w:val="28"/>
        </w:rPr>
        <w:t>Дорофеева, Т.Н.</w:t>
      </w:r>
      <w:r w:rsidR="00630F9C" w:rsidRPr="00B560AC">
        <w:rPr>
          <w:sz w:val="28"/>
          <w:szCs w:val="28"/>
        </w:rPr>
        <w:t xml:space="preserve"> </w:t>
      </w:r>
      <w:proofErr w:type="spellStart"/>
      <w:r w:rsidRPr="00B560AC">
        <w:rPr>
          <w:sz w:val="28"/>
          <w:szCs w:val="28"/>
        </w:rPr>
        <w:t>Мираковой</w:t>
      </w:r>
      <w:proofErr w:type="spellEnd"/>
      <w:r w:rsidRPr="00B560AC">
        <w:rPr>
          <w:sz w:val="28"/>
          <w:szCs w:val="28"/>
        </w:rPr>
        <w:t xml:space="preserve">.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Изучение математики начального общего образования базового уровня направлено на достижение следующих целей: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-развитие образного и логического мышления, воображения; формирование предметных умений и навыков, необходимых для успешного решения учебных и практических задач, продолжения образования;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-освоение основ математических знаний, формирование первоначальных представлений о математике;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-воспитание интереса к математике, стремления использовать математические знания в повседневной жизни.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Основные задачи данного курса: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-обеспечение естественного введения детей в новую для них предметную область «Математика» через усвоение элементарных норм математической речи и навыков учебной деятельности в соответствии с возрастными особенностями (счёт, вычисления, решение задач, измерения, моделирование, проведение несложных индуктивных и дедуктивных рассуждений, распознавание и изображение фигур и т.д.);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-формирование мотивации и развитие интеллектуальных способностей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учащихся для продолжения математического образования в основной школе и использования математических знаний на практике;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-развитие математической грамотности учащихся, в том числе умение работать с информацией в различных знаково-символических формах одновременно с формированием коммуникативных УУД;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-формирование у детей потребности и возможностей самосовершенствования.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proofErr w:type="gramStart"/>
      <w:r w:rsidRPr="00B560AC">
        <w:rPr>
          <w:sz w:val="28"/>
          <w:szCs w:val="28"/>
        </w:rPr>
        <w:t xml:space="preserve">Содержание программы представлено следующими разделами:  пояснительная записка к курсу, общая характеристика учебного предмета, описание места  учебного предмета  в учебном плане, </w:t>
      </w:r>
      <w:r w:rsidRPr="00B560AC">
        <w:rPr>
          <w:bCs/>
          <w:sz w:val="28"/>
          <w:szCs w:val="28"/>
        </w:rPr>
        <w:t>ценностные ориентиры содержания учебного предмета,</w:t>
      </w:r>
      <w:r w:rsidRPr="00B560AC">
        <w:rPr>
          <w:sz w:val="28"/>
          <w:szCs w:val="28"/>
        </w:rPr>
        <w:t xml:space="preserve"> </w:t>
      </w:r>
      <w:r w:rsidRPr="00B560AC">
        <w:rPr>
          <w:bCs/>
          <w:sz w:val="28"/>
          <w:szCs w:val="28"/>
        </w:rPr>
        <w:t xml:space="preserve">личностные, </w:t>
      </w:r>
      <w:proofErr w:type="spellStart"/>
      <w:r w:rsidRPr="00B560AC">
        <w:rPr>
          <w:bCs/>
          <w:sz w:val="28"/>
          <w:szCs w:val="28"/>
        </w:rPr>
        <w:t>метапредметные</w:t>
      </w:r>
      <w:proofErr w:type="spellEnd"/>
      <w:r w:rsidRPr="00B560AC">
        <w:rPr>
          <w:bCs/>
          <w:sz w:val="28"/>
          <w:szCs w:val="28"/>
        </w:rPr>
        <w:t xml:space="preserve"> и предметные результаты освоения учебного предмета,  </w:t>
      </w:r>
      <w:r w:rsidRPr="00B560AC">
        <w:rPr>
          <w:sz w:val="28"/>
          <w:szCs w:val="28"/>
        </w:rPr>
        <w:t xml:space="preserve"> содержание учебного предмета, тематическое планирование</w:t>
      </w:r>
      <w:r w:rsidRPr="00B560AC">
        <w:rPr>
          <w:rStyle w:val="a3"/>
          <w:sz w:val="28"/>
          <w:szCs w:val="28"/>
        </w:rPr>
        <w:t xml:space="preserve"> </w:t>
      </w:r>
      <w:r w:rsidRPr="00B560AC">
        <w:rPr>
          <w:rStyle w:val="FontStyle34"/>
          <w:b w:val="0"/>
          <w:sz w:val="28"/>
          <w:szCs w:val="28"/>
        </w:rPr>
        <w:t>с определением основных видов учебной деятельности обучающихся</w:t>
      </w:r>
      <w:r w:rsidRPr="00B560AC">
        <w:rPr>
          <w:sz w:val="28"/>
          <w:szCs w:val="28"/>
        </w:rPr>
        <w:t xml:space="preserve">, </w:t>
      </w:r>
      <w:r w:rsidRPr="00B560AC">
        <w:rPr>
          <w:rStyle w:val="FontStyle34"/>
          <w:b w:val="0"/>
          <w:sz w:val="28"/>
          <w:szCs w:val="28"/>
        </w:rPr>
        <w:t>описание учебно-методического и материально-технического обеспечения образовательной деятельности.</w:t>
      </w:r>
      <w:r w:rsidRPr="00B560AC">
        <w:rPr>
          <w:sz w:val="28"/>
          <w:szCs w:val="28"/>
        </w:rPr>
        <w:t xml:space="preserve"> </w:t>
      </w:r>
      <w:proofErr w:type="gramEnd"/>
    </w:p>
    <w:p w:rsidR="00C25B1F" w:rsidRDefault="00C25B1F" w:rsidP="00C25B1F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>Для реализации программного материала используются:</w:t>
      </w:r>
    </w:p>
    <w:p w:rsidR="00C25B1F" w:rsidRPr="00C25B1F" w:rsidRDefault="00C25B1F" w:rsidP="00C25B1F">
      <w:pPr>
        <w:pStyle w:val="Default"/>
        <w:rPr>
          <w:sz w:val="28"/>
          <w:szCs w:val="28"/>
        </w:rPr>
      </w:pPr>
      <w:r w:rsidRPr="00C25B1F">
        <w:rPr>
          <w:sz w:val="28"/>
          <w:szCs w:val="28"/>
        </w:rPr>
        <w:t xml:space="preserve">Дорофеев Г.В., </w:t>
      </w:r>
      <w:proofErr w:type="spellStart"/>
      <w:r w:rsidRPr="00C25B1F">
        <w:rPr>
          <w:sz w:val="28"/>
          <w:szCs w:val="28"/>
        </w:rPr>
        <w:t>Миракова</w:t>
      </w:r>
      <w:proofErr w:type="spellEnd"/>
      <w:r w:rsidRPr="00C25B1F">
        <w:rPr>
          <w:sz w:val="28"/>
          <w:szCs w:val="28"/>
        </w:rPr>
        <w:t xml:space="preserve"> Т.Н., Бука Т.Б.  Математика. В 2-х частях  1  </w:t>
      </w:r>
      <w:r>
        <w:rPr>
          <w:sz w:val="28"/>
          <w:szCs w:val="28"/>
        </w:rPr>
        <w:t>класс</w:t>
      </w:r>
    </w:p>
    <w:p w:rsidR="00C25B1F" w:rsidRPr="00C25B1F" w:rsidRDefault="00C25B1F" w:rsidP="00C25B1F">
      <w:pPr>
        <w:pStyle w:val="Default"/>
        <w:rPr>
          <w:sz w:val="28"/>
          <w:szCs w:val="28"/>
        </w:rPr>
      </w:pPr>
      <w:r w:rsidRPr="00C25B1F">
        <w:rPr>
          <w:sz w:val="28"/>
          <w:szCs w:val="28"/>
        </w:rPr>
        <w:t xml:space="preserve">Дорофеев Г.В., </w:t>
      </w:r>
      <w:proofErr w:type="spellStart"/>
      <w:r w:rsidRPr="00C25B1F">
        <w:rPr>
          <w:sz w:val="28"/>
          <w:szCs w:val="28"/>
        </w:rPr>
        <w:t>Миракова</w:t>
      </w:r>
      <w:proofErr w:type="spellEnd"/>
      <w:r w:rsidRPr="00C25B1F">
        <w:rPr>
          <w:sz w:val="28"/>
          <w:szCs w:val="28"/>
        </w:rPr>
        <w:t xml:space="preserve"> Т.Н., Бука Т.Б.  Математика. В 2-х частях  2  </w:t>
      </w:r>
      <w:r>
        <w:rPr>
          <w:sz w:val="28"/>
          <w:szCs w:val="28"/>
        </w:rPr>
        <w:t>класс</w:t>
      </w:r>
    </w:p>
    <w:p w:rsidR="00C25B1F" w:rsidRPr="00C25B1F" w:rsidRDefault="00C25B1F" w:rsidP="00C25B1F">
      <w:pPr>
        <w:pStyle w:val="Default"/>
        <w:rPr>
          <w:sz w:val="28"/>
          <w:szCs w:val="28"/>
        </w:rPr>
      </w:pPr>
      <w:r w:rsidRPr="00C25B1F">
        <w:rPr>
          <w:sz w:val="28"/>
          <w:szCs w:val="28"/>
        </w:rPr>
        <w:t xml:space="preserve">Дорофеев Г.В., </w:t>
      </w:r>
      <w:proofErr w:type="spellStart"/>
      <w:r w:rsidRPr="00C25B1F">
        <w:rPr>
          <w:sz w:val="28"/>
          <w:szCs w:val="28"/>
        </w:rPr>
        <w:t>Миракова</w:t>
      </w:r>
      <w:proofErr w:type="spellEnd"/>
      <w:r w:rsidRPr="00C25B1F">
        <w:rPr>
          <w:sz w:val="28"/>
          <w:szCs w:val="28"/>
        </w:rPr>
        <w:t xml:space="preserve"> Т.Н., Бука Т.Б.  Математика. В 2-х частях  3  </w:t>
      </w:r>
      <w:r>
        <w:rPr>
          <w:sz w:val="28"/>
          <w:szCs w:val="28"/>
        </w:rPr>
        <w:t>класс</w:t>
      </w:r>
    </w:p>
    <w:p w:rsidR="00C25B1F" w:rsidRDefault="00C25B1F" w:rsidP="00C25B1F">
      <w:pPr>
        <w:pStyle w:val="Default"/>
        <w:rPr>
          <w:sz w:val="28"/>
          <w:szCs w:val="28"/>
        </w:rPr>
      </w:pPr>
      <w:r w:rsidRPr="00C25B1F">
        <w:rPr>
          <w:sz w:val="28"/>
          <w:szCs w:val="28"/>
        </w:rPr>
        <w:t xml:space="preserve">Дорофеев Г.В., </w:t>
      </w:r>
      <w:proofErr w:type="spellStart"/>
      <w:r w:rsidRPr="00C25B1F">
        <w:rPr>
          <w:sz w:val="28"/>
          <w:szCs w:val="28"/>
        </w:rPr>
        <w:t>Миракова</w:t>
      </w:r>
      <w:proofErr w:type="spellEnd"/>
      <w:r w:rsidRPr="00C25B1F">
        <w:rPr>
          <w:sz w:val="28"/>
          <w:szCs w:val="28"/>
        </w:rPr>
        <w:t xml:space="preserve"> Т.Н., Бука Т.Б.  Математика. В 2-х частях  4  </w:t>
      </w:r>
      <w:r>
        <w:rPr>
          <w:sz w:val="28"/>
          <w:szCs w:val="28"/>
        </w:rPr>
        <w:t>класс</w:t>
      </w:r>
    </w:p>
    <w:p w:rsidR="00B560AC" w:rsidRPr="00B560AC" w:rsidRDefault="00B560AC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На изучение математики в каждом классе начальной школы отводится по 4 ч в неделю: </w:t>
      </w:r>
    </w:p>
    <w:p w:rsidR="00B560AC" w:rsidRPr="00B560AC" w:rsidRDefault="00B560AC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lastRenderedPageBreak/>
        <w:t xml:space="preserve">в 1 классе - 132 часа, по 4 часа 33 учебные недели), </w:t>
      </w:r>
    </w:p>
    <w:p w:rsidR="00B560AC" w:rsidRPr="00B560AC" w:rsidRDefault="00B560AC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во 2 - 4 классах – по 140 часов, по 4 часа 35 учебные недели в каждом классе. </w:t>
      </w:r>
    </w:p>
    <w:p w:rsidR="00B560AC" w:rsidRPr="00B560AC" w:rsidRDefault="00B560AC" w:rsidP="00B560AC">
      <w:pPr>
        <w:pStyle w:val="Default"/>
        <w:pageBreakBefore/>
        <w:ind w:firstLine="567"/>
        <w:jc w:val="center"/>
        <w:rPr>
          <w:sz w:val="28"/>
          <w:szCs w:val="28"/>
        </w:rPr>
      </w:pPr>
      <w:r w:rsidRPr="00B560AC">
        <w:rPr>
          <w:b/>
          <w:bCs/>
          <w:sz w:val="28"/>
          <w:szCs w:val="28"/>
        </w:rPr>
        <w:lastRenderedPageBreak/>
        <w:t>Аннотация к рабочей программе по окружающему миру 1 - 4 класс</w:t>
      </w:r>
    </w:p>
    <w:p w:rsidR="00C55682" w:rsidRPr="00B560AC" w:rsidRDefault="00C55682" w:rsidP="00B560A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0AC">
        <w:rPr>
          <w:rFonts w:ascii="Times New Roman" w:eastAsia="Times New Roman" w:hAnsi="Times New Roman" w:cs="Times New Roman"/>
          <w:sz w:val="28"/>
          <w:szCs w:val="28"/>
        </w:rPr>
        <w:t>Рабочая программа</w:t>
      </w:r>
      <w:r w:rsidR="00442373" w:rsidRPr="00B560AC">
        <w:rPr>
          <w:rFonts w:ascii="Times New Roman" w:eastAsia="Times New Roman" w:hAnsi="Times New Roman" w:cs="Times New Roman"/>
          <w:sz w:val="28"/>
          <w:szCs w:val="28"/>
        </w:rPr>
        <w:t xml:space="preserve"> учебного предмета «Окружающий мир</w:t>
      </w:r>
      <w:r w:rsidRPr="00B560AC">
        <w:rPr>
          <w:rFonts w:ascii="Times New Roman" w:eastAsia="Times New Roman" w:hAnsi="Times New Roman" w:cs="Times New Roman"/>
          <w:sz w:val="28"/>
          <w:szCs w:val="28"/>
        </w:rPr>
        <w:t xml:space="preserve">» составлена на основе требований к результатам освоения ООП НОО, программы формирования универсальных учебных действий.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>Рабочая программа разработана в рамках УМК «Перспектива», на основе авторской программы А.А.</w:t>
      </w:r>
      <w:r w:rsidR="00630F9C" w:rsidRPr="00B560AC">
        <w:rPr>
          <w:sz w:val="28"/>
          <w:szCs w:val="28"/>
        </w:rPr>
        <w:t xml:space="preserve"> </w:t>
      </w:r>
      <w:r w:rsidRPr="00B560AC">
        <w:rPr>
          <w:sz w:val="28"/>
          <w:szCs w:val="28"/>
        </w:rPr>
        <w:t>Плешаков</w:t>
      </w:r>
      <w:r w:rsidR="00CF7AE8" w:rsidRPr="00B560AC">
        <w:rPr>
          <w:sz w:val="28"/>
          <w:szCs w:val="28"/>
        </w:rPr>
        <w:t xml:space="preserve">а, </w:t>
      </w:r>
      <w:r w:rsidR="00442373" w:rsidRPr="00B560AC">
        <w:rPr>
          <w:sz w:val="28"/>
          <w:szCs w:val="28"/>
        </w:rPr>
        <w:t xml:space="preserve"> </w:t>
      </w:r>
      <w:r w:rsidR="00CF7AE8" w:rsidRPr="00B560AC">
        <w:rPr>
          <w:sz w:val="28"/>
          <w:szCs w:val="28"/>
        </w:rPr>
        <w:t>М.Ю.</w:t>
      </w:r>
      <w:r w:rsidR="00630F9C" w:rsidRPr="00B560AC">
        <w:rPr>
          <w:sz w:val="28"/>
          <w:szCs w:val="28"/>
        </w:rPr>
        <w:t xml:space="preserve"> </w:t>
      </w:r>
      <w:r w:rsidR="00CF7AE8" w:rsidRPr="00B560AC">
        <w:rPr>
          <w:sz w:val="28"/>
          <w:szCs w:val="28"/>
        </w:rPr>
        <w:t>Новицкой</w:t>
      </w:r>
      <w:r w:rsidRPr="00B560AC">
        <w:rPr>
          <w:sz w:val="28"/>
          <w:szCs w:val="28"/>
        </w:rPr>
        <w:t xml:space="preserve">.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>Изучение окружающего мира начального общего образования базового уровня направлено на достижение следующих целей: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-формирование целостной картины мира и осознание места в нем человека на основе единства рационально-научного познания и эмоционально-целостного осмысления ребенком личного опыта общении с людьми и природой;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-духовно-нравственное развитие и воспитание личности гражданина России в условиях культурного и конфессионального многообразия российского общества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Из целей изучения окружающего мира вытекают следующие задачи: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-уважительного отношения к семье, к городу или деревне, а также, к России, её природе и культуре, истории;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-понимание ценности, целостности и многообразия окружающего мира, понимание своего места в нем;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-модели безопасного поведения в условиях повседневной жизни и в различных опасных и чрезвычайных ситуациях;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-психологической культуры и компетенции для обеспечения эффективного и безопасного взаимодействия в социуме.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proofErr w:type="gramStart"/>
      <w:r w:rsidRPr="00B560AC">
        <w:rPr>
          <w:sz w:val="28"/>
          <w:szCs w:val="28"/>
        </w:rPr>
        <w:t xml:space="preserve">Содержание программы представлено следующими разделами: пояснительная записка к курсу, общая характеристика учебного предмета, описание места  учебного предмета  в учебном плане, </w:t>
      </w:r>
      <w:r w:rsidRPr="00B560AC">
        <w:rPr>
          <w:bCs/>
          <w:sz w:val="28"/>
          <w:szCs w:val="28"/>
        </w:rPr>
        <w:t>ценностные ориентиры содержания учебного предмета,</w:t>
      </w:r>
      <w:r w:rsidRPr="00B560AC">
        <w:rPr>
          <w:sz w:val="28"/>
          <w:szCs w:val="28"/>
        </w:rPr>
        <w:t xml:space="preserve"> </w:t>
      </w:r>
      <w:r w:rsidRPr="00B560AC">
        <w:rPr>
          <w:bCs/>
          <w:sz w:val="28"/>
          <w:szCs w:val="28"/>
        </w:rPr>
        <w:t xml:space="preserve">личностные, </w:t>
      </w:r>
      <w:proofErr w:type="spellStart"/>
      <w:r w:rsidRPr="00B560AC">
        <w:rPr>
          <w:bCs/>
          <w:sz w:val="28"/>
          <w:szCs w:val="28"/>
        </w:rPr>
        <w:t>метапредметные</w:t>
      </w:r>
      <w:proofErr w:type="spellEnd"/>
      <w:r w:rsidRPr="00B560AC">
        <w:rPr>
          <w:bCs/>
          <w:sz w:val="28"/>
          <w:szCs w:val="28"/>
        </w:rPr>
        <w:t xml:space="preserve"> и предметные результаты освоения учебного предмета,</w:t>
      </w:r>
      <w:r w:rsidR="00956B9A" w:rsidRPr="00B560AC">
        <w:rPr>
          <w:sz w:val="28"/>
          <w:szCs w:val="28"/>
        </w:rPr>
        <w:t xml:space="preserve"> </w:t>
      </w:r>
      <w:r w:rsidRPr="00B560AC">
        <w:rPr>
          <w:sz w:val="28"/>
          <w:szCs w:val="28"/>
        </w:rPr>
        <w:t xml:space="preserve"> содержание учебного предмета, тематическое планирование</w:t>
      </w:r>
      <w:r w:rsidRPr="00B560AC">
        <w:rPr>
          <w:rStyle w:val="a3"/>
          <w:sz w:val="28"/>
          <w:szCs w:val="28"/>
        </w:rPr>
        <w:t xml:space="preserve"> </w:t>
      </w:r>
      <w:r w:rsidRPr="00B560AC">
        <w:rPr>
          <w:rStyle w:val="FontStyle34"/>
          <w:b w:val="0"/>
          <w:sz w:val="28"/>
          <w:szCs w:val="28"/>
        </w:rPr>
        <w:t>с определением основных видов учебной деятельности обучающихся</w:t>
      </w:r>
      <w:r w:rsidRPr="00B560AC">
        <w:rPr>
          <w:sz w:val="28"/>
          <w:szCs w:val="28"/>
        </w:rPr>
        <w:t xml:space="preserve">, </w:t>
      </w:r>
      <w:r w:rsidRPr="00B560AC">
        <w:rPr>
          <w:rStyle w:val="FontStyle34"/>
          <w:b w:val="0"/>
          <w:sz w:val="28"/>
          <w:szCs w:val="28"/>
        </w:rPr>
        <w:t>описание учебно-методического и материально-технического обеспечения образовательной деятельности.</w:t>
      </w:r>
      <w:r w:rsidRPr="00B560AC">
        <w:rPr>
          <w:sz w:val="28"/>
          <w:szCs w:val="28"/>
        </w:rPr>
        <w:t xml:space="preserve"> </w:t>
      </w:r>
      <w:proofErr w:type="gramEnd"/>
    </w:p>
    <w:p w:rsidR="00655753" w:rsidRDefault="00655753" w:rsidP="00655753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>Для реализации программного материала используются:</w:t>
      </w:r>
    </w:p>
    <w:p w:rsidR="00655753" w:rsidRPr="00C25B1F" w:rsidRDefault="00655753" w:rsidP="00655753">
      <w:pPr>
        <w:pStyle w:val="Default"/>
        <w:rPr>
          <w:sz w:val="28"/>
          <w:szCs w:val="28"/>
        </w:rPr>
      </w:pPr>
      <w:r w:rsidRPr="00C25B1F">
        <w:rPr>
          <w:sz w:val="28"/>
          <w:szCs w:val="28"/>
        </w:rPr>
        <w:t xml:space="preserve">Плешаков А.А., Новицкая М.Ю.  Окружающий мир. В 2-х частях  1  </w:t>
      </w:r>
      <w:r>
        <w:rPr>
          <w:sz w:val="28"/>
          <w:szCs w:val="28"/>
        </w:rPr>
        <w:t>класс</w:t>
      </w:r>
    </w:p>
    <w:p w:rsidR="00655753" w:rsidRPr="00C25B1F" w:rsidRDefault="00655753" w:rsidP="00655753">
      <w:pPr>
        <w:pStyle w:val="Default"/>
        <w:rPr>
          <w:sz w:val="28"/>
          <w:szCs w:val="28"/>
        </w:rPr>
      </w:pPr>
      <w:r w:rsidRPr="00C25B1F">
        <w:rPr>
          <w:sz w:val="28"/>
          <w:szCs w:val="28"/>
        </w:rPr>
        <w:t xml:space="preserve">Плешаков А.А., Новицкая М.Ю.  Окружающий мир. В 2-х частях  2  </w:t>
      </w:r>
      <w:r>
        <w:rPr>
          <w:sz w:val="28"/>
          <w:szCs w:val="28"/>
        </w:rPr>
        <w:t>класс</w:t>
      </w:r>
    </w:p>
    <w:p w:rsidR="00655753" w:rsidRPr="00C25B1F" w:rsidRDefault="00655753" w:rsidP="00655753">
      <w:pPr>
        <w:pStyle w:val="Default"/>
        <w:rPr>
          <w:sz w:val="28"/>
          <w:szCs w:val="28"/>
        </w:rPr>
      </w:pPr>
      <w:r w:rsidRPr="00C25B1F">
        <w:rPr>
          <w:sz w:val="28"/>
          <w:szCs w:val="28"/>
        </w:rPr>
        <w:t xml:space="preserve">Плешаков А.А., Новицкая М.Ю.  Окружающий мир. В 2-х частях  3  </w:t>
      </w:r>
      <w:r>
        <w:rPr>
          <w:sz w:val="28"/>
          <w:szCs w:val="28"/>
        </w:rPr>
        <w:t>класс</w:t>
      </w:r>
    </w:p>
    <w:p w:rsidR="00655753" w:rsidRDefault="00655753" w:rsidP="00655753">
      <w:pPr>
        <w:pStyle w:val="Default"/>
        <w:rPr>
          <w:sz w:val="28"/>
          <w:szCs w:val="28"/>
        </w:rPr>
      </w:pPr>
      <w:r w:rsidRPr="00C25B1F">
        <w:rPr>
          <w:sz w:val="28"/>
          <w:szCs w:val="28"/>
        </w:rPr>
        <w:t xml:space="preserve">Плешаков А.А., Новицкая М.Ю.  Окружающий мир. В 2-х частях  4  </w:t>
      </w:r>
      <w:r>
        <w:rPr>
          <w:sz w:val="28"/>
          <w:szCs w:val="28"/>
        </w:rPr>
        <w:t>класс</w:t>
      </w:r>
    </w:p>
    <w:p w:rsidR="00B560AC" w:rsidRPr="00B560AC" w:rsidRDefault="00B560AC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На изучение курса «Окружающий мир» в каждом классе начальной школы отводится 2 ч в неделю: </w:t>
      </w:r>
    </w:p>
    <w:p w:rsidR="00B560AC" w:rsidRPr="00B560AC" w:rsidRDefault="00B560AC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>в</w:t>
      </w:r>
      <w:proofErr w:type="gramStart"/>
      <w:r w:rsidRPr="00B560AC">
        <w:rPr>
          <w:sz w:val="28"/>
          <w:szCs w:val="28"/>
        </w:rPr>
        <w:t>1</w:t>
      </w:r>
      <w:proofErr w:type="gramEnd"/>
      <w:r w:rsidRPr="00B560AC">
        <w:rPr>
          <w:sz w:val="28"/>
          <w:szCs w:val="28"/>
        </w:rPr>
        <w:t xml:space="preserve"> классе — 66ч , 2 часа в неделю, 33 учебные недели;</w:t>
      </w:r>
    </w:p>
    <w:p w:rsidR="00B560AC" w:rsidRPr="00B560AC" w:rsidRDefault="00B560AC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во 2-4 классы – по 70 часов (35 учебные недели).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</w:p>
    <w:p w:rsidR="00B560AC" w:rsidRPr="00B560AC" w:rsidRDefault="00B560AC" w:rsidP="00B560AC">
      <w:pPr>
        <w:pStyle w:val="Default"/>
        <w:ind w:firstLine="567"/>
        <w:rPr>
          <w:sz w:val="28"/>
          <w:szCs w:val="28"/>
        </w:rPr>
      </w:pPr>
    </w:p>
    <w:p w:rsidR="00B560AC" w:rsidRPr="00B560AC" w:rsidRDefault="00B560AC" w:rsidP="00B560AC">
      <w:pPr>
        <w:pStyle w:val="Default"/>
        <w:ind w:firstLine="567"/>
        <w:rPr>
          <w:sz w:val="28"/>
          <w:szCs w:val="28"/>
        </w:rPr>
      </w:pPr>
    </w:p>
    <w:p w:rsidR="00B560AC" w:rsidRPr="00B560AC" w:rsidRDefault="00B560AC" w:rsidP="00C25B1F">
      <w:pPr>
        <w:pStyle w:val="Default"/>
        <w:rPr>
          <w:sz w:val="28"/>
          <w:szCs w:val="28"/>
        </w:rPr>
      </w:pPr>
    </w:p>
    <w:p w:rsidR="00B560AC" w:rsidRPr="00B560AC" w:rsidRDefault="00B560AC" w:rsidP="00B560AC">
      <w:pPr>
        <w:pStyle w:val="c0"/>
        <w:shd w:val="clear" w:color="auto" w:fill="FFFFFF"/>
        <w:spacing w:before="0" w:beforeAutospacing="0" w:after="0" w:afterAutospacing="0"/>
        <w:ind w:firstLine="567"/>
        <w:jc w:val="center"/>
        <w:rPr>
          <w:color w:val="000000"/>
          <w:sz w:val="28"/>
          <w:szCs w:val="28"/>
        </w:rPr>
      </w:pPr>
      <w:r w:rsidRPr="00B560AC">
        <w:rPr>
          <w:rStyle w:val="c3"/>
          <w:b/>
          <w:bCs/>
          <w:color w:val="000000"/>
          <w:sz w:val="28"/>
          <w:szCs w:val="28"/>
        </w:rPr>
        <w:lastRenderedPageBreak/>
        <w:t>Аннотация к рабочим программам по ИЗО 1-4 классы</w:t>
      </w:r>
    </w:p>
    <w:p w:rsidR="00C55682" w:rsidRPr="00B560AC" w:rsidRDefault="00C55682" w:rsidP="00B560A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0AC">
        <w:rPr>
          <w:rFonts w:ascii="Times New Roman" w:eastAsia="Times New Roman" w:hAnsi="Times New Roman" w:cs="Times New Roman"/>
          <w:sz w:val="28"/>
          <w:szCs w:val="28"/>
        </w:rPr>
        <w:t>Рабочая программа</w:t>
      </w:r>
      <w:r w:rsidR="00CF7AE8" w:rsidRPr="00B560AC">
        <w:rPr>
          <w:rFonts w:ascii="Times New Roman" w:eastAsia="Times New Roman" w:hAnsi="Times New Roman" w:cs="Times New Roman"/>
          <w:sz w:val="28"/>
          <w:szCs w:val="28"/>
        </w:rPr>
        <w:t xml:space="preserve"> учебного предмета «Изобразительное искусство</w:t>
      </w:r>
      <w:r w:rsidRPr="00B560AC">
        <w:rPr>
          <w:rFonts w:ascii="Times New Roman" w:eastAsia="Times New Roman" w:hAnsi="Times New Roman" w:cs="Times New Roman"/>
          <w:sz w:val="28"/>
          <w:szCs w:val="28"/>
        </w:rPr>
        <w:t xml:space="preserve">» составлена на основе требований к результатам освоения ООП НОО, программы формирования универсальных учебных действий.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Рабочая программа разработана в рамках УМК «Перспектива», на основе авторской программы </w:t>
      </w:r>
      <w:r w:rsidR="00CF7AE8" w:rsidRPr="00B560AC">
        <w:rPr>
          <w:sz w:val="28"/>
          <w:szCs w:val="28"/>
        </w:rPr>
        <w:t xml:space="preserve">    </w:t>
      </w:r>
      <w:r w:rsidR="00630F9C" w:rsidRPr="00B560AC">
        <w:rPr>
          <w:sz w:val="28"/>
          <w:szCs w:val="28"/>
        </w:rPr>
        <w:t xml:space="preserve">Т.Я. </w:t>
      </w:r>
      <w:proofErr w:type="spellStart"/>
      <w:r w:rsidR="00630F9C" w:rsidRPr="00B560AC">
        <w:rPr>
          <w:sz w:val="28"/>
          <w:szCs w:val="28"/>
        </w:rPr>
        <w:t>Шпикаловой</w:t>
      </w:r>
      <w:proofErr w:type="spellEnd"/>
      <w:r w:rsidR="00630F9C" w:rsidRPr="00B560AC">
        <w:rPr>
          <w:sz w:val="28"/>
          <w:szCs w:val="28"/>
        </w:rPr>
        <w:t xml:space="preserve">, Л.В. </w:t>
      </w:r>
      <w:r w:rsidRPr="00B560AC">
        <w:rPr>
          <w:sz w:val="28"/>
          <w:szCs w:val="28"/>
        </w:rPr>
        <w:t xml:space="preserve">Ершовой.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Изучение предмета «Изобразительного искусства» начального общего образования базового уровня направлено на достижение следующих целей: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-воспитание эстетических чувств, интереса к изобразительному искусству; обогащение нравственного опыта, представлений о добре и зле; воспитание нравственных чувств, уважения к культуре народов многонациональной России и других стран; готовность и способность выражать и отстаивать свою общественную позицию в искусстве и через искусство; 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>-развитие воображения, желания и умения подходить к любой своей деятельности творчески, способности к восприятию искусства и окружающего мира, умений и навыков сотрудничества в художественной деятельности.</w:t>
      </w:r>
    </w:p>
    <w:p w:rsidR="002C682F" w:rsidRPr="00B560AC" w:rsidRDefault="002C682F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Перечисленные цели реализуются в конкретных задачах обучения: </w:t>
      </w:r>
    </w:p>
    <w:p w:rsidR="002C682F" w:rsidRPr="00B560AC" w:rsidRDefault="00C55682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>-</w:t>
      </w:r>
      <w:r w:rsidR="002C682F" w:rsidRPr="00B560AC">
        <w:rPr>
          <w:sz w:val="28"/>
          <w:szCs w:val="28"/>
        </w:rPr>
        <w:t xml:space="preserve">развитие способностей к художественно-образному, эмоционально-ценностному восприятию произведений изобразительного искусства, выражению в творческих работах своего отношения к окружающему миру; </w:t>
      </w:r>
    </w:p>
    <w:p w:rsidR="002C682F" w:rsidRPr="00B560AC" w:rsidRDefault="00C55682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>-</w:t>
      </w:r>
      <w:r w:rsidR="002C682F" w:rsidRPr="00B560AC">
        <w:rPr>
          <w:sz w:val="28"/>
          <w:szCs w:val="28"/>
        </w:rPr>
        <w:t xml:space="preserve">совершенствование эмоционально-образного восприятия произведений искусства и окружающего мира; </w:t>
      </w:r>
    </w:p>
    <w:p w:rsidR="002C682F" w:rsidRPr="00B560AC" w:rsidRDefault="00C55682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>-</w:t>
      </w:r>
      <w:r w:rsidR="002C682F" w:rsidRPr="00B560AC">
        <w:rPr>
          <w:sz w:val="28"/>
          <w:szCs w:val="28"/>
        </w:rPr>
        <w:t xml:space="preserve">развитие способности видеть проявление художественной культуры в реальной жизни (музеи, архитектура, дизайн, скульптура и др.); </w:t>
      </w:r>
    </w:p>
    <w:p w:rsidR="002C682F" w:rsidRPr="00B560AC" w:rsidRDefault="00C55682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>-</w:t>
      </w:r>
      <w:r w:rsidR="002C682F" w:rsidRPr="00B560AC">
        <w:rPr>
          <w:sz w:val="28"/>
          <w:szCs w:val="28"/>
        </w:rPr>
        <w:t xml:space="preserve">освоение первоначальных знаний о пластических искусствах: изобразительных, декоративно-прикладных, архитектуре и дизайне — их роли в жизни человека и общества; </w:t>
      </w:r>
    </w:p>
    <w:p w:rsidR="002C682F" w:rsidRPr="00B560AC" w:rsidRDefault="00C55682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>-</w:t>
      </w:r>
      <w:r w:rsidR="002C682F" w:rsidRPr="00B560AC">
        <w:rPr>
          <w:sz w:val="28"/>
          <w:szCs w:val="28"/>
        </w:rPr>
        <w:t xml:space="preserve">овладение элементарной художественной грамотой; формирование художественного кругозора и приобретение опыта работы в различных видах художественно-творческой деятельности, разными художественными материалами; совершенствование эстетического вкуса. </w:t>
      </w:r>
    </w:p>
    <w:p w:rsidR="00C55682" w:rsidRPr="00B560AC" w:rsidRDefault="00C55682" w:rsidP="00B560AC">
      <w:pPr>
        <w:pStyle w:val="Default"/>
        <w:ind w:firstLine="567"/>
        <w:rPr>
          <w:sz w:val="28"/>
          <w:szCs w:val="28"/>
        </w:rPr>
      </w:pPr>
      <w:proofErr w:type="gramStart"/>
      <w:r w:rsidRPr="00B560AC">
        <w:rPr>
          <w:sz w:val="28"/>
          <w:szCs w:val="28"/>
        </w:rPr>
        <w:t xml:space="preserve">Содержание программы представлено следующими разделами: пояснительная записка к курсу, общая характеристика учебного предмета, описание места  учебного предмета  в учебном плане, </w:t>
      </w:r>
      <w:r w:rsidRPr="00B560AC">
        <w:rPr>
          <w:bCs/>
          <w:sz w:val="28"/>
          <w:szCs w:val="28"/>
        </w:rPr>
        <w:t>ценностные ориентиры содержания учебного предмета,</w:t>
      </w:r>
      <w:r w:rsidRPr="00B560AC">
        <w:rPr>
          <w:sz w:val="28"/>
          <w:szCs w:val="28"/>
        </w:rPr>
        <w:t xml:space="preserve"> </w:t>
      </w:r>
      <w:r w:rsidRPr="00B560AC">
        <w:rPr>
          <w:bCs/>
          <w:sz w:val="28"/>
          <w:szCs w:val="28"/>
        </w:rPr>
        <w:t xml:space="preserve">личностные, </w:t>
      </w:r>
      <w:proofErr w:type="spellStart"/>
      <w:r w:rsidRPr="00B560AC">
        <w:rPr>
          <w:bCs/>
          <w:sz w:val="28"/>
          <w:szCs w:val="28"/>
        </w:rPr>
        <w:t>метапредметные</w:t>
      </w:r>
      <w:proofErr w:type="spellEnd"/>
      <w:r w:rsidRPr="00B560AC">
        <w:rPr>
          <w:bCs/>
          <w:sz w:val="28"/>
          <w:szCs w:val="28"/>
        </w:rPr>
        <w:t xml:space="preserve"> и предметные результаты освоения учебного предмета,</w:t>
      </w:r>
      <w:r w:rsidRPr="00B560AC">
        <w:rPr>
          <w:sz w:val="28"/>
          <w:szCs w:val="28"/>
        </w:rPr>
        <w:t xml:space="preserve"> содержание учебного предмета, тематическое планирование</w:t>
      </w:r>
      <w:r w:rsidRPr="00B560AC">
        <w:rPr>
          <w:rStyle w:val="a3"/>
          <w:sz w:val="28"/>
          <w:szCs w:val="28"/>
        </w:rPr>
        <w:t xml:space="preserve"> </w:t>
      </w:r>
      <w:r w:rsidRPr="00B560AC">
        <w:rPr>
          <w:rStyle w:val="FontStyle34"/>
          <w:b w:val="0"/>
          <w:sz w:val="28"/>
          <w:szCs w:val="28"/>
        </w:rPr>
        <w:t>с определением основных видов учебной деятельности обучающихся</w:t>
      </w:r>
      <w:r w:rsidRPr="00B560AC">
        <w:rPr>
          <w:sz w:val="28"/>
          <w:szCs w:val="28"/>
        </w:rPr>
        <w:t xml:space="preserve">, </w:t>
      </w:r>
      <w:r w:rsidRPr="00B560AC">
        <w:rPr>
          <w:rStyle w:val="FontStyle34"/>
          <w:b w:val="0"/>
          <w:sz w:val="28"/>
          <w:szCs w:val="28"/>
        </w:rPr>
        <w:t>описание учебно-методического и материально-технического обеспечения образовательной деятельности.</w:t>
      </w:r>
      <w:r w:rsidRPr="00B560AC">
        <w:rPr>
          <w:sz w:val="28"/>
          <w:szCs w:val="28"/>
        </w:rPr>
        <w:t xml:space="preserve"> </w:t>
      </w:r>
      <w:proofErr w:type="gramEnd"/>
    </w:p>
    <w:p w:rsidR="00655753" w:rsidRDefault="00C25B1F" w:rsidP="00655753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>Для реализации программного материала используются:</w:t>
      </w:r>
    </w:p>
    <w:p w:rsidR="00655753" w:rsidRPr="00655753" w:rsidRDefault="00655753" w:rsidP="00655753">
      <w:pPr>
        <w:pStyle w:val="Default"/>
        <w:rPr>
          <w:rStyle w:val="c1"/>
          <w:sz w:val="28"/>
          <w:szCs w:val="28"/>
        </w:rPr>
      </w:pPr>
      <w:proofErr w:type="spellStart"/>
      <w:r w:rsidRPr="00655753">
        <w:rPr>
          <w:rStyle w:val="c1"/>
          <w:sz w:val="28"/>
          <w:szCs w:val="28"/>
        </w:rPr>
        <w:t>Шпикалова</w:t>
      </w:r>
      <w:proofErr w:type="spellEnd"/>
      <w:r w:rsidRPr="00655753">
        <w:rPr>
          <w:rStyle w:val="c1"/>
          <w:sz w:val="28"/>
          <w:szCs w:val="28"/>
        </w:rPr>
        <w:t xml:space="preserve"> Т.Я., Ершова Л.В.  Изобразительное искусство  1  </w:t>
      </w:r>
      <w:r>
        <w:rPr>
          <w:sz w:val="28"/>
          <w:szCs w:val="28"/>
        </w:rPr>
        <w:t>класс</w:t>
      </w:r>
    </w:p>
    <w:p w:rsidR="00655753" w:rsidRPr="00655753" w:rsidRDefault="00655753" w:rsidP="0065575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proofErr w:type="spellStart"/>
      <w:r w:rsidRPr="00655753">
        <w:rPr>
          <w:rStyle w:val="c1"/>
          <w:color w:val="000000"/>
          <w:sz w:val="28"/>
          <w:szCs w:val="28"/>
        </w:rPr>
        <w:t>Шпикалова</w:t>
      </w:r>
      <w:proofErr w:type="spellEnd"/>
      <w:r w:rsidRPr="00655753">
        <w:rPr>
          <w:rStyle w:val="c1"/>
          <w:color w:val="000000"/>
          <w:sz w:val="28"/>
          <w:szCs w:val="28"/>
        </w:rPr>
        <w:t xml:space="preserve"> Т.Я., Ершова Л.В.  Изобразительное искусство  2  </w:t>
      </w:r>
      <w:r>
        <w:rPr>
          <w:sz w:val="28"/>
          <w:szCs w:val="28"/>
        </w:rPr>
        <w:t>класс</w:t>
      </w:r>
    </w:p>
    <w:p w:rsidR="00655753" w:rsidRPr="00655753" w:rsidRDefault="00655753" w:rsidP="0065575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proofErr w:type="spellStart"/>
      <w:r w:rsidRPr="00655753">
        <w:rPr>
          <w:rStyle w:val="c1"/>
          <w:color w:val="000000"/>
          <w:sz w:val="28"/>
          <w:szCs w:val="28"/>
        </w:rPr>
        <w:t>Шпикалова</w:t>
      </w:r>
      <w:proofErr w:type="spellEnd"/>
      <w:r w:rsidRPr="00655753">
        <w:rPr>
          <w:rStyle w:val="c1"/>
          <w:color w:val="000000"/>
          <w:sz w:val="28"/>
          <w:szCs w:val="28"/>
        </w:rPr>
        <w:t xml:space="preserve"> Т.Я., Ершова Л.В.  Изобразительное искусство  3  </w:t>
      </w:r>
      <w:r>
        <w:rPr>
          <w:sz w:val="28"/>
          <w:szCs w:val="28"/>
        </w:rPr>
        <w:t>класс</w:t>
      </w:r>
    </w:p>
    <w:p w:rsidR="00655753" w:rsidRDefault="00655753" w:rsidP="00655753">
      <w:pPr>
        <w:pStyle w:val="c0"/>
        <w:shd w:val="clear" w:color="auto" w:fill="FFFFFF"/>
        <w:spacing w:before="0" w:beforeAutospacing="0" w:after="0" w:afterAutospacing="0"/>
        <w:rPr>
          <w:rStyle w:val="c1"/>
          <w:color w:val="000000"/>
          <w:sz w:val="28"/>
          <w:szCs w:val="28"/>
        </w:rPr>
      </w:pPr>
      <w:proofErr w:type="spellStart"/>
      <w:r w:rsidRPr="00655753">
        <w:rPr>
          <w:rStyle w:val="c1"/>
          <w:color w:val="000000"/>
          <w:sz w:val="28"/>
          <w:szCs w:val="28"/>
        </w:rPr>
        <w:lastRenderedPageBreak/>
        <w:t>Шпикалова</w:t>
      </w:r>
      <w:proofErr w:type="spellEnd"/>
      <w:r w:rsidRPr="00655753">
        <w:rPr>
          <w:rStyle w:val="c1"/>
          <w:color w:val="000000"/>
          <w:sz w:val="28"/>
          <w:szCs w:val="28"/>
        </w:rPr>
        <w:t xml:space="preserve"> Т.Я., Ершова Л.В.  Изобразительное искусство  4</w:t>
      </w:r>
      <w:r w:rsidRPr="00655753">
        <w:rPr>
          <w:sz w:val="28"/>
          <w:szCs w:val="28"/>
        </w:rPr>
        <w:t xml:space="preserve"> </w:t>
      </w:r>
      <w:r>
        <w:rPr>
          <w:sz w:val="28"/>
          <w:szCs w:val="28"/>
        </w:rPr>
        <w:t>класс</w:t>
      </w:r>
      <w:bookmarkStart w:id="0" w:name="_GoBack"/>
      <w:bookmarkEnd w:id="0"/>
    </w:p>
    <w:p w:rsidR="00B560AC" w:rsidRPr="00B560AC" w:rsidRDefault="00B560AC" w:rsidP="00655753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  <w:r w:rsidRPr="00B560AC">
        <w:rPr>
          <w:rStyle w:val="c1"/>
          <w:color w:val="000000"/>
          <w:sz w:val="28"/>
          <w:szCs w:val="28"/>
        </w:rPr>
        <w:t>На изучение предмета в 1 классе отводится 1 ч в неделю, всего на курс — 33 ч.</w:t>
      </w:r>
    </w:p>
    <w:p w:rsidR="00B560AC" w:rsidRDefault="00B560AC" w:rsidP="00655753">
      <w:pPr>
        <w:pStyle w:val="c0"/>
        <w:shd w:val="clear" w:color="auto" w:fill="FFFFFF"/>
        <w:spacing w:before="0" w:beforeAutospacing="0" w:after="0" w:afterAutospacing="0"/>
        <w:ind w:firstLine="567"/>
        <w:rPr>
          <w:rStyle w:val="c1"/>
          <w:color w:val="000000"/>
          <w:sz w:val="28"/>
          <w:szCs w:val="28"/>
        </w:rPr>
      </w:pPr>
      <w:r w:rsidRPr="00B560AC">
        <w:rPr>
          <w:rStyle w:val="c1"/>
          <w:color w:val="000000"/>
          <w:sz w:val="28"/>
          <w:szCs w:val="28"/>
        </w:rPr>
        <w:t>Во 2 – 4 классах – по 1 часу в неделю, всего на изучение программы отводится – 35 часов в каждом классе.</w:t>
      </w:r>
    </w:p>
    <w:p w:rsidR="00B560AC" w:rsidRPr="00B560AC" w:rsidRDefault="00B560AC" w:rsidP="00B560AC">
      <w:pPr>
        <w:pStyle w:val="Default"/>
        <w:pageBreakBefore/>
        <w:jc w:val="center"/>
        <w:rPr>
          <w:sz w:val="28"/>
          <w:szCs w:val="28"/>
        </w:rPr>
      </w:pPr>
      <w:r w:rsidRPr="00B560AC">
        <w:rPr>
          <w:b/>
          <w:bCs/>
          <w:sz w:val="28"/>
          <w:szCs w:val="28"/>
        </w:rPr>
        <w:lastRenderedPageBreak/>
        <w:t>Аннотация к рабочей программе по технологии 1 - 4 классы</w:t>
      </w:r>
    </w:p>
    <w:p w:rsidR="00B560AC" w:rsidRPr="00B560AC" w:rsidRDefault="00B560AC" w:rsidP="00B560AC">
      <w:pPr>
        <w:ind w:firstLine="567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B560AC">
        <w:rPr>
          <w:rFonts w:ascii="Times New Roman" w:eastAsia="Times New Roman" w:hAnsi="Times New Roman" w:cs="Times New Roman"/>
          <w:sz w:val="28"/>
          <w:szCs w:val="28"/>
        </w:rPr>
        <w:t xml:space="preserve">Рабочая программа учебного предмета «Технология» составлена на основе требований к результатам освоения ООП НОО, программы формирования универсальных учебных действий. </w:t>
      </w:r>
    </w:p>
    <w:p w:rsidR="00B560AC" w:rsidRPr="00B560AC" w:rsidRDefault="00B560AC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Рабочая программа разработана в рамках УМК «Перспектива», на основе авторской программы </w:t>
      </w:r>
      <w:proofErr w:type="spellStart"/>
      <w:r w:rsidRPr="00B560AC">
        <w:rPr>
          <w:sz w:val="28"/>
          <w:szCs w:val="28"/>
        </w:rPr>
        <w:t>Роговцевой</w:t>
      </w:r>
      <w:proofErr w:type="spellEnd"/>
      <w:r w:rsidRPr="00B560AC">
        <w:rPr>
          <w:sz w:val="28"/>
          <w:szCs w:val="28"/>
        </w:rPr>
        <w:t xml:space="preserve"> Н.И., </w:t>
      </w:r>
      <w:proofErr w:type="spellStart"/>
      <w:r w:rsidRPr="00B560AC">
        <w:rPr>
          <w:sz w:val="28"/>
          <w:szCs w:val="28"/>
        </w:rPr>
        <w:t>Анащенковой</w:t>
      </w:r>
      <w:proofErr w:type="spellEnd"/>
      <w:r w:rsidRPr="00B560AC">
        <w:rPr>
          <w:sz w:val="28"/>
          <w:szCs w:val="28"/>
        </w:rPr>
        <w:t xml:space="preserve"> С.В. </w:t>
      </w:r>
    </w:p>
    <w:p w:rsidR="00B560AC" w:rsidRPr="00B560AC" w:rsidRDefault="00B560AC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Изучение предмета «Технология» начального общего образования базового уровня направлено на достижение следующих целей: </w:t>
      </w:r>
    </w:p>
    <w:p w:rsidR="00B560AC" w:rsidRPr="00B560AC" w:rsidRDefault="00B560AC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-приобретение личного опыта как основы обучения и познания; </w:t>
      </w:r>
    </w:p>
    <w:p w:rsidR="00B560AC" w:rsidRPr="00B560AC" w:rsidRDefault="00B560AC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 xml:space="preserve">-приобретение первоначального опыта практической преобразовательной деятельности на основе овладения технологическими знаниями, технико-технологическими умениями и проектной деятельностью; </w:t>
      </w:r>
    </w:p>
    <w:p w:rsidR="00B560AC" w:rsidRPr="00B560AC" w:rsidRDefault="00B560AC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>-формирование позитивного эмоционально-ценностного отношения к труду и людям труда.</w:t>
      </w:r>
    </w:p>
    <w:p w:rsidR="00B560AC" w:rsidRPr="00B560AC" w:rsidRDefault="00B560AC" w:rsidP="00B560AC">
      <w:pPr>
        <w:pStyle w:val="Default"/>
        <w:ind w:firstLine="567"/>
        <w:rPr>
          <w:sz w:val="28"/>
          <w:szCs w:val="28"/>
        </w:rPr>
      </w:pPr>
      <w:r w:rsidRPr="00B560AC">
        <w:rPr>
          <w:sz w:val="28"/>
          <w:szCs w:val="28"/>
        </w:rPr>
        <w:t>Перечисленные цели реализуются в конкретных задачах обучения:</w:t>
      </w:r>
    </w:p>
    <w:p w:rsidR="00B560AC" w:rsidRPr="00B560AC" w:rsidRDefault="00B560AC" w:rsidP="00B560AC">
      <w:pPr>
        <w:widowControl/>
        <w:suppressAutoHyphens w:val="0"/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B560A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духовно-нравственное развитие учащихся; освоение нравственно-этического и социально-исторического опыта человечества, отражённого в материальной культуре; развитие эмоционально-ценностного отношения к социальному миру и миру природы через формирование позитивного отношения к труду и людям труда; знакомство с современными профессиями; </w:t>
      </w:r>
    </w:p>
    <w:p w:rsidR="00B560AC" w:rsidRPr="00B560AC" w:rsidRDefault="00B560AC" w:rsidP="00B560AC">
      <w:pPr>
        <w:widowControl/>
        <w:suppressAutoHyphens w:val="0"/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B560A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-формирование идентичности гражданина России в поликультурном многонациональном обществе на основе знакомства с ремёслами народов России; развитие способности к равноправному сотрудничеству на основе уважения личности другого человека; воспитание толерантности к мнениям и позиции других; </w:t>
      </w:r>
    </w:p>
    <w:p w:rsidR="00B560AC" w:rsidRPr="00B560AC" w:rsidRDefault="00B560AC" w:rsidP="00B560AC">
      <w:pPr>
        <w:widowControl/>
        <w:suppressAutoHyphens w:val="0"/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B560A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-формирование целостной картины мира (образа мира) на основе познания мира через осмысление духовно-психологического содержания предметного мира и его единства с миром природы, на основе освоения трудовых умений и навыков, осмысления технологии процесса изготовления изделий в проектной деятельности; </w:t>
      </w:r>
    </w:p>
    <w:p w:rsidR="00B560AC" w:rsidRPr="00B560AC" w:rsidRDefault="00B560AC" w:rsidP="00B560AC">
      <w:pPr>
        <w:widowControl/>
        <w:suppressAutoHyphens w:val="0"/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B560A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-развитие познавательных мотивов, интересов, инициативности, любознательности на основе связи трудового и технологического образования с жизненным опытом и системой ценностей ребёнка, а также на основе мотивации успеха, готовности к действиям в новых условиях и нестандартных ситуациях; </w:t>
      </w:r>
    </w:p>
    <w:p w:rsidR="00B560AC" w:rsidRPr="00B560AC" w:rsidRDefault="00B560AC" w:rsidP="00B560AC">
      <w:pPr>
        <w:widowControl/>
        <w:suppressAutoHyphens w:val="0"/>
        <w:autoSpaceDE w:val="0"/>
        <w:autoSpaceDN w:val="0"/>
        <w:adjustRightInd w:val="0"/>
        <w:ind w:firstLine="567"/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en-US" w:bidi="ar-SA"/>
        </w:rPr>
      </w:pPr>
      <w:r w:rsidRPr="00B560A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-формирование на основе овладения культурой проектной деятельности. </w:t>
      </w:r>
    </w:p>
    <w:p w:rsidR="00B560AC" w:rsidRDefault="00B560AC" w:rsidP="00B560AC">
      <w:pPr>
        <w:pStyle w:val="Default"/>
        <w:ind w:firstLine="567"/>
        <w:rPr>
          <w:sz w:val="28"/>
          <w:szCs w:val="28"/>
        </w:rPr>
      </w:pPr>
      <w:proofErr w:type="gramStart"/>
      <w:r w:rsidRPr="00B560AC">
        <w:rPr>
          <w:sz w:val="28"/>
          <w:szCs w:val="28"/>
        </w:rPr>
        <w:t xml:space="preserve">Содержание программы представлено следующими разделами: пояснительная записка к курсу, общая характеристика учебного предмета, описание места  учебного предмета  в учебном плане, </w:t>
      </w:r>
      <w:r w:rsidRPr="00B560AC">
        <w:rPr>
          <w:bCs/>
          <w:sz w:val="28"/>
          <w:szCs w:val="28"/>
        </w:rPr>
        <w:t>ценностные ориентиры содержания учебного предмета,</w:t>
      </w:r>
      <w:r w:rsidRPr="00B560AC">
        <w:rPr>
          <w:sz w:val="28"/>
          <w:szCs w:val="28"/>
        </w:rPr>
        <w:t xml:space="preserve"> </w:t>
      </w:r>
      <w:r w:rsidRPr="00B560AC">
        <w:rPr>
          <w:bCs/>
          <w:sz w:val="28"/>
          <w:szCs w:val="28"/>
        </w:rPr>
        <w:t xml:space="preserve">личностные, </w:t>
      </w:r>
      <w:proofErr w:type="spellStart"/>
      <w:r w:rsidRPr="00B560AC">
        <w:rPr>
          <w:bCs/>
          <w:sz w:val="28"/>
          <w:szCs w:val="28"/>
        </w:rPr>
        <w:t>метапредметные</w:t>
      </w:r>
      <w:proofErr w:type="spellEnd"/>
      <w:r w:rsidRPr="00B560AC">
        <w:rPr>
          <w:bCs/>
          <w:sz w:val="28"/>
          <w:szCs w:val="28"/>
        </w:rPr>
        <w:t xml:space="preserve"> и предметные результаты освоения учебного предмета,</w:t>
      </w:r>
      <w:r w:rsidRPr="00B560AC">
        <w:rPr>
          <w:sz w:val="28"/>
          <w:szCs w:val="28"/>
        </w:rPr>
        <w:t xml:space="preserve">  содержание учебного предмета, тематическое планирование</w:t>
      </w:r>
      <w:r w:rsidRPr="00B560AC">
        <w:rPr>
          <w:rStyle w:val="a3"/>
          <w:sz w:val="28"/>
          <w:szCs w:val="28"/>
        </w:rPr>
        <w:t xml:space="preserve"> </w:t>
      </w:r>
      <w:r w:rsidRPr="00B560AC">
        <w:rPr>
          <w:rStyle w:val="FontStyle34"/>
          <w:b w:val="0"/>
          <w:sz w:val="28"/>
          <w:szCs w:val="28"/>
        </w:rPr>
        <w:t>с определением основных видов учебной деятельности обучающихся</w:t>
      </w:r>
      <w:r w:rsidRPr="00B560AC">
        <w:rPr>
          <w:sz w:val="28"/>
          <w:szCs w:val="28"/>
        </w:rPr>
        <w:t xml:space="preserve">, </w:t>
      </w:r>
      <w:r w:rsidRPr="00B560AC">
        <w:rPr>
          <w:rStyle w:val="FontStyle34"/>
          <w:b w:val="0"/>
          <w:sz w:val="28"/>
          <w:szCs w:val="28"/>
        </w:rPr>
        <w:t>описание учебно-методического и материально-технического обеспечения образовательной деятельности.</w:t>
      </w:r>
      <w:r w:rsidRPr="00B560AC">
        <w:rPr>
          <w:sz w:val="28"/>
          <w:szCs w:val="28"/>
        </w:rPr>
        <w:t xml:space="preserve"> </w:t>
      </w:r>
      <w:proofErr w:type="gramEnd"/>
    </w:p>
    <w:p w:rsidR="00C25B1F" w:rsidRDefault="00C25B1F" w:rsidP="00C25B1F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lastRenderedPageBreak/>
        <w:t>Для реализации программного материала используются:</w:t>
      </w:r>
    </w:p>
    <w:p w:rsidR="00C25B1F" w:rsidRPr="00C25B1F" w:rsidRDefault="00C25B1F" w:rsidP="00C25B1F">
      <w:pPr>
        <w:pStyle w:val="Default"/>
        <w:rPr>
          <w:sz w:val="28"/>
          <w:szCs w:val="28"/>
        </w:rPr>
      </w:pPr>
      <w:proofErr w:type="spellStart"/>
      <w:r w:rsidRPr="00C25B1F">
        <w:rPr>
          <w:sz w:val="28"/>
          <w:szCs w:val="28"/>
        </w:rPr>
        <w:t>Роговцева</w:t>
      </w:r>
      <w:proofErr w:type="spellEnd"/>
      <w:r w:rsidRPr="00C25B1F">
        <w:rPr>
          <w:sz w:val="28"/>
          <w:szCs w:val="28"/>
        </w:rPr>
        <w:t xml:space="preserve"> Н.И., Богданова Н.В., </w:t>
      </w:r>
      <w:proofErr w:type="spellStart"/>
      <w:r w:rsidRPr="00C25B1F">
        <w:rPr>
          <w:sz w:val="28"/>
          <w:szCs w:val="28"/>
        </w:rPr>
        <w:t>Фрейтаг</w:t>
      </w:r>
      <w:proofErr w:type="spellEnd"/>
      <w:r w:rsidRPr="00C25B1F">
        <w:rPr>
          <w:sz w:val="28"/>
          <w:szCs w:val="28"/>
        </w:rPr>
        <w:t xml:space="preserve"> И.П.  Технология  1  </w:t>
      </w:r>
      <w:r>
        <w:rPr>
          <w:sz w:val="28"/>
          <w:szCs w:val="28"/>
        </w:rPr>
        <w:t>класс</w:t>
      </w:r>
    </w:p>
    <w:p w:rsidR="00C25B1F" w:rsidRPr="00C25B1F" w:rsidRDefault="00C25B1F" w:rsidP="00C25B1F">
      <w:pPr>
        <w:pStyle w:val="Default"/>
        <w:rPr>
          <w:sz w:val="28"/>
          <w:szCs w:val="28"/>
        </w:rPr>
      </w:pPr>
      <w:proofErr w:type="spellStart"/>
      <w:r w:rsidRPr="00C25B1F">
        <w:rPr>
          <w:sz w:val="28"/>
          <w:szCs w:val="28"/>
        </w:rPr>
        <w:t>Роговцева</w:t>
      </w:r>
      <w:proofErr w:type="spellEnd"/>
      <w:r w:rsidRPr="00C25B1F">
        <w:rPr>
          <w:sz w:val="28"/>
          <w:szCs w:val="28"/>
        </w:rPr>
        <w:t xml:space="preserve"> Н.И., Богданова Н.В., Добромыслова Н.В.  Технология  2 </w:t>
      </w:r>
      <w:r>
        <w:rPr>
          <w:sz w:val="28"/>
          <w:szCs w:val="28"/>
        </w:rPr>
        <w:t>класс</w:t>
      </w:r>
      <w:r w:rsidRPr="00C25B1F">
        <w:rPr>
          <w:sz w:val="28"/>
          <w:szCs w:val="28"/>
        </w:rPr>
        <w:t xml:space="preserve"> </w:t>
      </w:r>
    </w:p>
    <w:p w:rsidR="00C25B1F" w:rsidRPr="00C25B1F" w:rsidRDefault="00C25B1F" w:rsidP="00C25B1F">
      <w:pPr>
        <w:pStyle w:val="Default"/>
        <w:rPr>
          <w:sz w:val="28"/>
          <w:szCs w:val="28"/>
        </w:rPr>
      </w:pPr>
      <w:proofErr w:type="spellStart"/>
      <w:r w:rsidRPr="00C25B1F">
        <w:rPr>
          <w:sz w:val="28"/>
          <w:szCs w:val="28"/>
        </w:rPr>
        <w:t>Роговцева</w:t>
      </w:r>
      <w:proofErr w:type="spellEnd"/>
      <w:r w:rsidRPr="00C25B1F">
        <w:rPr>
          <w:sz w:val="28"/>
          <w:szCs w:val="28"/>
        </w:rPr>
        <w:t xml:space="preserve"> Н.И., Богданова Н.В., Добромыслова Н.В.  Технология  3  </w:t>
      </w:r>
      <w:r>
        <w:rPr>
          <w:sz w:val="28"/>
          <w:szCs w:val="28"/>
        </w:rPr>
        <w:t>класс</w:t>
      </w:r>
    </w:p>
    <w:p w:rsidR="00C25B1F" w:rsidRPr="00B560AC" w:rsidRDefault="00C25B1F" w:rsidP="00C25B1F">
      <w:pPr>
        <w:pStyle w:val="Default"/>
        <w:rPr>
          <w:sz w:val="28"/>
          <w:szCs w:val="28"/>
        </w:rPr>
      </w:pPr>
      <w:proofErr w:type="spellStart"/>
      <w:r w:rsidRPr="00C25B1F">
        <w:rPr>
          <w:sz w:val="28"/>
          <w:szCs w:val="28"/>
        </w:rPr>
        <w:t>Роговцева</w:t>
      </w:r>
      <w:proofErr w:type="spellEnd"/>
      <w:r w:rsidRPr="00C25B1F">
        <w:rPr>
          <w:sz w:val="28"/>
          <w:szCs w:val="28"/>
        </w:rPr>
        <w:t xml:space="preserve"> Н.И., Богданова Н.В., Шипилова Н.В. и др.  Технология</w:t>
      </w:r>
      <w:r>
        <w:rPr>
          <w:sz w:val="28"/>
          <w:szCs w:val="28"/>
        </w:rPr>
        <w:t xml:space="preserve"> 4 </w:t>
      </w:r>
      <w:r>
        <w:rPr>
          <w:sz w:val="28"/>
          <w:szCs w:val="28"/>
        </w:rPr>
        <w:t>класс</w:t>
      </w:r>
    </w:p>
    <w:p w:rsidR="00B560AC" w:rsidRPr="00B560AC" w:rsidRDefault="00B560AC" w:rsidP="00B560AC">
      <w:pPr>
        <w:widowControl/>
        <w:suppressAutoHyphens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  <w:r w:rsidRPr="00B560AC"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en-US" w:bidi="ar-SA"/>
        </w:rPr>
        <w:t xml:space="preserve">В соответствии с учебным планом школы на 2016-2017 уч. год на изучение данной  </w:t>
      </w:r>
      <w:r w:rsidRPr="00B560AC">
        <w:rPr>
          <w:rFonts w:ascii="Times New Roman" w:hAnsi="Times New Roman" w:cs="Times New Roman"/>
          <w:sz w:val="28"/>
          <w:szCs w:val="28"/>
        </w:rPr>
        <w:t>программы выделено135 часов: 33 часа  в 1 классе,  по 34 часа в 2-4 классах.</w:t>
      </w:r>
    </w:p>
    <w:p w:rsidR="00B560AC" w:rsidRPr="00B560AC" w:rsidRDefault="00B560AC" w:rsidP="00B560AC">
      <w:pPr>
        <w:pStyle w:val="c0"/>
        <w:shd w:val="clear" w:color="auto" w:fill="FFFFFF"/>
        <w:spacing w:before="0" w:beforeAutospacing="0" w:after="0" w:afterAutospacing="0"/>
        <w:ind w:firstLine="567"/>
        <w:rPr>
          <w:color w:val="000000"/>
          <w:sz w:val="28"/>
          <w:szCs w:val="28"/>
        </w:rPr>
      </w:pPr>
    </w:p>
    <w:p w:rsidR="00C55682" w:rsidRPr="00B560AC" w:rsidRDefault="00C55682" w:rsidP="00B560AC">
      <w:pPr>
        <w:pStyle w:val="Default"/>
        <w:rPr>
          <w:sz w:val="28"/>
          <w:szCs w:val="28"/>
        </w:rPr>
      </w:pPr>
    </w:p>
    <w:p w:rsidR="00CF7AE8" w:rsidRPr="00B560AC" w:rsidRDefault="00CF7AE8" w:rsidP="00B560AC">
      <w:pPr>
        <w:widowControl/>
        <w:suppressAutoHyphens w:val="0"/>
        <w:autoSpaceDE w:val="0"/>
        <w:autoSpaceDN w:val="0"/>
        <w:adjustRightInd w:val="0"/>
        <w:ind w:firstLine="567"/>
        <w:rPr>
          <w:rFonts w:ascii="Times New Roman" w:hAnsi="Times New Roman" w:cs="Times New Roman"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C25B1F">
      <w:pPr>
        <w:pStyle w:val="a4"/>
        <w:rPr>
          <w:rFonts w:ascii="Times New Roman" w:hAnsi="Times New Roman" w:cs="Times New Roman"/>
          <w:b/>
          <w:sz w:val="28"/>
          <w:szCs w:val="28"/>
        </w:rPr>
      </w:pPr>
    </w:p>
    <w:p w:rsid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560AC" w:rsidRPr="00B560AC" w:rsidRDefault="00B560AC" w:rsidP="00B560AC">
      <w:pPr>
        <w:pStyle w:val="a4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560AC">
        <w:rPr>
          <w:rFonts w:ascii="Times New Roman" w:hAnsi="Times New Roman" w:cs="Times New Roman"/>
          <w:b/>
          <w:sz w:val="28"/>
          <w:szCs w:val="28"/>
        </w:rPr>
        <w:lastRenderedPageBreak/>
        <w:t>Аннотация к рабочей программе музыке 1-4 классы</w:t>
      </w:r>
    </w:p>
    <w:p w:rsidR="00B560AC" w:rsidRDefault="00B560AC" w:rsidP="00B560AC">
      <w:pPr>
        <w:pStyle w:val="a4"/>
        <w:ind w:firstLine="567"/>
        <w:rPr>
          <w:rStyle w:val="FontStyle19"/>
          <w:sz w:val="28"/>
          <w:szCs w:val="28"/>
        </w:rPr>
      </w:pPr>
      <w:r w:rsidRPr="00B560AC">
        <w:rPr>
          <w:rFonts w:ascii="Times New Roman" w:hAnsi="Times New Roman" w:cs="Times New Roman"/>
          <w:sz w:val="28"/>
          <w:szCs w:val="28"/>
        </w:rPr>
        <w:t xml:space="preserve">Рабочая программа учебного предмета «Музыка» составлена в соответствии с требованиями Федерального государственного образовательного стандарта начального общего образования, примерной  программы по музыке и на основе авторской программы  Критской Е.Д,  Сергеевой Г.П., </w:t>
      </w:r>
      <w:proofErr w:type="spellStart"/>
      <w:r w:rsidRPr="00B560AC">
        <w:rPr>
          <w:rFonts w:ascii="Times New Roman" w:hAnsi="Times New Roman" w:cs="Times New Roman"/>
          <w:sz w:val="28"/>
          <w:szCs w:val="28"/>
        </w:rPr>
        <w:t>Шмагиной</w:t>
      </w:r>
      <w:proofErr w:type="spellEnd"/>
      <w:r w:rsidRPr="00B560AC">
        <w:rPr>
          <w:rFonts w:ascii="Times New Roman" w:hAnsi="Times New Roman" w:cs="Times New Roman"/>
          <w:sz w:val="28"/>
          <w:szCs w:val="28"/>
        </w:rPr>
        <w:t xml:space="preserve"> Т. С.  «Музыка» (УМК «</w:t>
      </w:r>
      <w:r>
        <w:rPr>
          <w:rFonts w:ascii="Times New Roman" w:hAnsi="Times New Roman" w:cs="Times New Roman"/>
          <w:sz w:val="28"/>
          <w:szCs w:val="28"/>
        </w:rPr>
        <w:t>Перспектива</w:t>
      </w:r>
      <w:r w:rsidRPr="00B560AC">
        <w:rPr>
          <w:rFonts w:ascii="Times New Roman" w:hAnsi="Times New Roman" w:cs="Times New Roman"/>
          <w:sz w:val="28"/>
          <w:szCs w:val="28"/>
        </w:rPr>
        <w:t xml:space="preserve">»), </w:t>
      </w:r>
    </w:p>
    <w:p w:rsidR="00B560AC" w:rsidRPr="00B560AC" w:rsidRDefault="00B560AC" w:rsidP="00B560A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560AC">
        <w:rPr>
          <w:rFonts w:ascii="Times New Roman" w:hAnsi="Times New Roman" w:cs="Times New Roman"/>
          <w:sz w:val="28"/>
          <w:szCs w:val="28"/>
        </w:rPr>
        <w:t xml:space="preserve">Программа по предмету «Музыка» построена с учётом основных положений художественно-педагогической концепции Д. Б. </w:t>
      </w:r>
      <w:proofErr w:type="spellStart"/>
      <w:r w:rsidRPr="00B560AC">
        <w:rPr>
          <w:rFonts w:ascii="Times New Roman" w:hAnsi="Times New Roman" w:cs="Times New Roman"/>
          <w:sz w:val="28"/>
          <w:szCs w:val="28"/>
        </w:rPr>
        <w:t>Кабалевского</w:t>
      </w:r>
      <w:proofErr w:type="spellEnd"/>
      <w:r w:rsidRPr="00B560AC">
        <w:rPr>
          <w:rFonts w:ascii="Times New Roman" w:hAnsi="Times New Roman" w:cs="Times New Roman"/>
          <w:sz w:val="28"/>
          <w:szCs w:val="28"/>
        </w:rPr>
        <w:t>. При создании программы учитывались потребности современного российского общества и возрастные особенности младших школьников. В программе нашли отражение изменившиеся социокультурные условия деятельности современных образовательных учреждений, потребности педагогов-музыкантов в обновлении содержания и новые технологии общего музыкального образования. Так же включен в уроки национально-региональный компонент</w:t>
      </w:r>
      <w:proofErr w:type="gramStart"/>
      <w:r w:rsidRPr="00B560AC">
        <w:rPr>
          <w:rFonts w:ascii="Times New Roman" w:hAnsi="Times New Roman" w:cs="Times New Roman"/>
          <w:sz w:val="28"/>
          <w:szCs w:val="28"/>
        </w:rPr>
        <w:t xml:space="preserve"> ,</w:t>
      </w:r>
      <w:proofErr w:type="gramEnd"/>
      <w:r w:rsidRPr="00B560AC">
        <w:rPr>
          <w:rFonts w:ascii="Times New Roman" w:hAnsi="Times New Roman" w:cs="Times New Roman"/>
          <w:sz w:val="28"/>
          <w:szCs w:val="28"/>
        </w:rPr>
        <w:t xml:space="preserve"> где рассматриваются музыкальные традиции казаков с </w:t>
      </w:r>
      <w:proofErr w:type="spellStart"/>
      <w:r w:rsidRPr="00B560AC">
        <w:rPr>
          <w:rFonts w:ascii="Times New Roman" w:hAnsi="Times New Roman" w:cs="Times New Roman"/>
          <w:sz w:val="28"/>
          <w:szCs w:val="28"/>
        </w:rPr>
        <w:t>Желтура</w:t>
      </w:r>
      <w:proofErr w:type="spellEnd"/>
      <w:r w:rsidRPr="00B560AC">
        <w:rPr>
          <w:rFonts w:ascii="Times New Roman" w:hAnsi="Times New Roman" w:cs="Times New Roman"/>
          <w:sz w:val="28"/>
          <w:szCs w:val="28"/>
        </w:rPr>
        <w:t>; бурятская музыка и бурятские народные инструменты.</w:t>
      </w:r>
    </w:p>
    <w:p w:rsidR="00B560AC" w:rsidRPr="00B560AC" w:rsidRDefault="00B560AC" w:rsidP="00B560A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560AC">
        <w:rPr>
          <w:rFonts w:ascii="Times New Roman" w:hAnsi="Times New Roman" w:cs="Times New Roman"/>
          <w:sz w:val="28"/>
          <w:szCs w:val="28"/>
        </w:rPr>
        <w:t>Цель массового музыкального образования и воспитания — формирование музыкальной культуры как неотъемлемой части духовной культуры школьников — наиболее полно отражает интересы современного общества в развитии духовного потенциала подрастающего поколения.</w:t>
      </w:r>
    </w:p>
    <w:p w:rsidR="00B560AC" w:rsidRPr="00B560AC" w:rsidRDefault="00B560AC" w:rsidP="00B560A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560AC">
        <w:rPr>
          <w:rFonts w:ascii="Times New Roman" w:hAnsi="Times New Roman" w:cs="Times New Roman"/>
          <w:sz w:val="28"/>
          <w:szCs w:val="28"/>
        </w:rPr>
        <w:t>Задачи музыкального образования младших школьников:</w:t>
      </w:r>
    </w:p>
    <w:p w:rsidR="00B560AC" w:rsidRPr="00B560AC" w:rsidRDefault="00B560AC" w:rsidP="00B560A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proofErr w:type="gramStart"/>
      <w:r w:rsidRPr="00B560AC">
        <w:rPr>
          <w:rFonts w:ascii="Times New Roman" w:hAnsi="Times New Roman" w:cs="Times New Roman"/>
          <w:sz w:val="28"/>
          <w:szCs w:val="28"/>
        </w:rPr>
        <w:t>•   воспитание интереса, эмоционально-ценностного отношения и любви к музыкальному искусству, художественного вкуса, нравственных и эстетических чувств: любви к ближнему, к своему народу, к Родине; уважения к истории, традициям, музыкальной культуре разных народов мира на основе постижения учащимися музыкального искусства во всем многообразии его форм и жанров;</w:t>
      </w:r>
      <w:proofErr w:type="gramEnd"/>
    </w:p>
    <w:p w:rsidR="00B560AC" w:rsidRPr="00B560AC" w:rsidRDefault="00B560AC" w:rsidP="00B560A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560AC">
        <w:rPr>
          <w:rFonts w:ascii="Times New Roman" w:hAnsi="Times New Roman" w:cs="Times New Roman"/>
          <w:sz w:val="28"/>
          <w:szCs w:val="28"/>
        </w:rPr>
        <w:t>•   воспитание чувства музыки как основы музыкальной грамотности;</w:t>
      </w:r>
    </w:p>
    <w:p w:rsidR="00B560AC" w:rsidRPr="00B560AC" w:rsidRDefault="00B560AC" w:rsidP="00B560A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560AC">
        <w:rPr>
          <w:rFonts w:ascii="Times New Roman" w:hAnsi="Times New Roman" w:cs="Times New Roman"/>
          <w:sz w:val="28"/>
          <w:szCs w:val="28"/>
        </w:rPr>
        <w:t>•   развитие образно-ассоциативного мышления детей, музыкальной памяти и слуха на основе активного, прочувствованного и осознанного восприятия лучших образцов мировой музыкальной культуры прошлого и настоящего;</w:t>
      </w:r>
    </w:p>
    <w:p w:rsidR="00B560AC" w:rsidRPr="00B560AC" w:rsidRDefault="00B560AC" w:rsidP="00B560A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560AC">
        <w:rPr>
          <w:rFonts w:ascii="Times New Roman" w:hAnsi="Times New Roman" w:cs="Times New Roman"/>
          <w:sz w:val="28"/>
          <w:szCs w:val="28"/>
        </w:rPr>
        <w:t xml:space="preserve">•   накопление тезауруса – багажа музыкальных впечатлений, интонационно-образного словаря, первоначальных знаний музыки и о музыке, формирование опыта </w:t>
      </w:r>
      <w:proofErr w:type="spellStart"/>
      <w:r w:rsidRPr="00B560AC">
        <w:rPr>
          <w:rFonts w:ascii="Times New Roman" w:hAnsi="Times New Roman" w:cs="Times New Roman"/>
          <w:sz w:val="28"/>
          <w:szCs w:val="28"/>
        </w:rPr>
        <w:t>музицирования</w:t>
      </w:r>
      <w:proofErr w:type="spellEnd"/>
      <w:r w:rsidRPr="00B560AC">
        <w:rPr>
          <w:rFonts w:ascii="Times New Roman" w:hAnsi="Times New Roman" w:cs="Times New Roman"/>
          <w:sz w:val="28"/>
          <w:szCs w:val="28"/>
        </w:rPr>
        <w:t>, хорового исполнительства на основе развития певческого голоса, творческих способностей в различных видах музыкальной деятельности.</w:t>
      </w:r>
    </w:p>
    <w:p w:rsidR="00B560AC" w:rsidRPr="00B560AC" w:rsidRDefault="00B560AC" w:rsidP="00B560A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560AC">
        <w:rPr>
          <w:rFonts w:ascii="Times New Roman" w:hAnsi="Times New Roman" w:cs="Times New Roman"/>
          <w:sz w:val="28"/>
          <w:szCs w:val="28"/>
        </w:rPr>
        <w:t>Уроки музыки, как и художественное образование в целом, предоставляя детям возможности для культурной и творческой деятельности, позволяют сделать более динамичной и плодотворной взаимосвязь образования, культуры и искусства.</w:t>
      </w:r>
    </w:p>
    <w:p w:rsidR="00B560AC" w:rsidRDefault="00B560AC" w:rsidP="00B560AC">
      <w:pPr>
        <w:pStyle w:val="a4"/>
        <w:ind w:firstLine="567"/>
        <w:rPr>
          <w:rFonts w:ascii="Times New Roman" w:hAnsi="Times New Roman" w:cs="Times New Roman"/>
          <w:sz w:val="28"/>
          <w:szCs w:val="28"/>
        </w:rPr>
      </w:pPr>
      <w:r w:rsidRPr="00B560AC">
        <w:rPr>
          <w:rFonts w:ascii="Times New Roman" w:hAnsi="Times New Roman" w:cs="Times New Roman"/>
          <w:sz w:val="28"/>
          <w:szCs w:val="28"/>
        </w:rPr>
        <w:t xml:space="preserve">Освоение музыки как духовного наследия человечества предполагает формирование опыта эмоционально-образного восприятия, начальное овладение различными видами музыкально-творческой деятельности, </w:t>
      </w:r>
      <w:r w:rsidRPr="00B560AC">
        <w:rPr>
          <w:rFonts w:ascii="Times New Roman" w:hAnsi="Times New Roman" w:cs="Times New Roman"/>
          <w:sz w:val="28"/>
          <w:szCs w:val="28"/>
        </w:rPr>
        <w:lastRenderedPageBreak/>
        <w:t>приобретение знаний и умений, овладение универсальными учебными действиями, что становится фундаментом обучения на дальнейших ступенях общего образования, обеспечивает введение учащихся в мир искусства и понимание неразрывной связи музыки и жизни.</w:t>
      </w:r>
    </w:p>
    <w:p w:rsidR="00C25B1F" w:rsidRDefault="00C25B1F" w:rsidP="00C25B1F">
      <w:pPr>
        <w:pStyle w:val="Default"/>
        <w:ind w:firstLine="567"/>
        <w:rPr>
          <w:sz w:val="28"/>
          <w:szCs w:val="28"/>
        </w:rPr>
      </w:pPr>
      <w:r w:rsidRPr="00775CBE">
        <w:rPr>
          <w:sz w:val="28"/>
          <w:szCs w:val="28"/>
        </w:rPr>
        <w:t>Для реализации программного материала используются:</w:t>
      </w:r>
    </w:p>
    <w:p w:rsidR="00C25B1F" w:rsidRPr="00C25B1F" w:rsidRDefault="00C25B1F" w:rsidP="00C25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C25B1F">
        <w:rPr>
          <w:rFonts w:ascii="Times New Roman" w:hAnsi="Times New Roman" w:cs="Times New Roman"/>
          <w:sz w:val="28"/>
          <w:szCs w:val="28"/>
        </w:rPr>
        <w:t xml:space="preserve">Критская Е.Д., Сергеева Г.П., </w:t>
      </w:r>
      <w:proofErr w:type="spellStart"/>
      <w:r w:rsidRPr="00C25B1F"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 w:rsidRPr="00C25B1F">
        <w:rPr>
          <w:rFonts w:ascii="Times New Roman" w:hAnsi="Times New Roman" w:cs="Times New Roman"/>
          <w:sz w:val="28"/>
          <w:szCs w:val="28"/>
        </w:rPr>
        <w:t xml:space="preserve"> Т.С.  Музыка  1  </w:t>
      </w:r>
      <w:r>
        <w:rPr>
          <w:rFonts w:ascii="Times New Roman" w:hAnsi="Times New Roman" w:cs="Times New Roman"/>
          <w:sz w:val="28"/>
          <w:szCs w:val="28"/>
        </w:rPr>
        <w:t>класс</w:t>
      </w:r>
    </w:p>
    <w:p w:rsidR="00C25B1F" w:rsidRPr="00C25B1F" w:rsidRDefault="00C25B1F" w:rsidP="00C25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C25B1F">
        <w:rPr>
          <w:rFonts w:ascii="Times New Roman" w:hAnsi="Times New Roman" w:cs="Times New Roman"/>
          <w:sz w:val="28"/>
          <w:szCs w:val="28"/>
        </w:rPr>
        <w:t xml:space="preserve">Критская Е.Д., Сергеева Г.П., </w:t>
      </w:r>
      <w:proofErr w:type="spellStart"/>
      <w:r w:rsidRPr="00C25B1F"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 w:rsidRPr="00C25B1F">
        <w:rPr>
          <w:rFonts w:ascii="Times New Roman" w:hAnsi="Times New Roman" w:cs="Times New Roman"/>
          <w:sz w:val="28"/>
          <w:szCs w:val="28"/>
        </w:rPr>
        <w:t xml:space="preserve"> Т.С.  Музыка  2  </w:t>
      </w:r>
      <w:r>
        <w:rPr>
          <w:rFonts w:ascii="Times New Roman" w:hAnsi="Times New Roman" w:cs="Times New Roman"/>
          <w:sz w:val="28"/>
          <w:szCs w:val="28"/>
        </w:rPr>
        <w:t>класс</w:t>
      </w:r>
    </w:p>
    <w:p w:rsidR="00C25B1F" w:rsidRPr="00C25B1F" w:rsidRDefault="00C25B1F" w:rsidP="00C25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C25B1F">
        <w:rPr>
          <w:rFonts w:ascii="Times New Roman" w:hAnsi="Times New Roman" w:cs="Times New Roman"/>
          <w:sz w:val="28"/>
          <w:szCs w:val="28"/>
        </w:rPr>
        <w:t xml:space="preserve">Критская Е.Д., Сергеева Г.П., </w:t>
      </w:r>
      <w:proofErr w:type="spellStart"/>
      <w:r w:rsidRPr="00C25B1F"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 w:rsidRPr="00C25B1F">
        <w:rPr>
          <w:rFonts w:ascii="Times New Roman" w:hAnsi="Times New Roman" w:cs="Times New Roman"/>
          <w:sz w:val="28"/>
          <w:szCs w:val="28"/>
        </w:rPr>
        <w:t xml:space="preserve"> Т.С.  Музыка  3  </w:t>
      </w:r>
      <w:r>
        <w:rPr>
          <w:rFonts w:ascii="Times New Roman" w:hAnsi="Times New Roman" w:cs="Times New Roman"/>
          <w:sz w:val="28"/>
          <w:szCs w:val="28"/>
        </w:rPr>
        <w:t>класс</w:t>
      </w:r>
    </w:p>
    <w:p w:rsidR="00C25B1F" w:rsidRPr="00B560AC" w:rsidRDefault="00C25B1F" w:rsidP="00C25B1F">
      <w:pPr>
        <w:pStyle w:val="a4"/>
        <w:rPr>
          <w:rFonts w:ascii="Times New Roman" w:hAnsi="Times New Roman" w:cs="Times New Roman"/>
          <w:sz w:val="28"/>
          <w:szCs w:val="28"/>
        </w:rPr>
      </w:pPr>
      <w:r w:rsidRPr="00C25B1F">
        <w:rPr>
          <w:rFonts w:ascii="Times New Roman" w:hAnsi="Times New Roman" w:cs="Times New Roman"/>
          <w:sz w:val="28"/>
          <w:szCs w:val="28"/>
        </w:rPr>
        <w:t xml:space="preserve">Критская Е.Д., Сергеева Г.П., </w:t>
      </w:r>
      <w:proofErr w:type="spellStart"/>
      <w:r w:rsidRPr="00C25B1F">
        <w:rPr>
          <w:rFonts w:ascii="Times New Roman" w:hAnsi="Times New Roman" w:cs="Times New Roman"/>
          <w:sz w:val="28"/>
          <w:szCs w:val="28"/>
        </w:rPr>
        <w:t>Шмагина</w:t>
      </w:r>
      <w:proofErr w:type="spellEnd"/>
      <w:r w:rsidRPr="00C25B1F">
        <w:rPr>
          <w:rFonts w:ascii="Times New Roman" w:hAnsi="Times New Roman" w:cs="Times New Roman"/>
          <w:sz w:val="28"/>
          <w:szCs w:val="28"/>
        </w:rPr>
        <w:t xml:space="preserve"> Т.С.  Музыка  4  </w:t>
      </w:r>
      <w:r>
        <w:rPr>
          <w:rFonts w:ascii="Times New Roman" w:hAnsi="Times New Roman" w:cs="Times New Roman"/>
          <w:sz w:val="28"/>
          <w:szCs w:val="28"/>
        </w:rPr>
        <w:t>класс</w:t>
      </w:r>
    </w:p>
    <w:p w:rsidR="00B560AC" w:rsidRPr="00B560AC" w:rsidRDefault="00B560AC" w:rsidP="00B560AC">
      <w:pPr>
        <w:ind w:firstLine="567"/>
        <w:rPr>
          <w:rFonts w:ascii="Times New Roman" w:hAnsi="Times New Roman" w:cs="Times New Roman"/>
          <w:sz w:val="28"/>
          <w:szCs w:val="28"/>
        </w:rPr>
      </w:pPr>
      <w:r w:rsidRPr="00B560AC">
        <w:rPr>
          <w:rFonts w:ascii="Times New Roman" w:hAnsi="Times New Roman" w:cs="Times New Roman"/>
          <w:sz w:val="28"/>
          <w:szCs w:val="28"/>
        </w:rPr>
        <w:t>На изучение музыки в начальной школе отводится 1 ч в неделю:</w:t>
      </w:r>
    </w:p>
    <w:p w:rsidR="00B560AC" w:rsidRPr="00B560AC" w:rsidRDefault="00B560AC" w:rsidP="00B560AC">
      <w:pPr>
        <w:rPr>
          <w:rFonts w:ascii="Times New Roman" w:hAnsi="Times New Roman" w:cs="Times New Roman"/>
          <w:sz w:val="28"/>
          <w:szCs w:val="28"/>
        </w:rPr>
      </w:pPr>
      <w:r w:rsidRPr="00B560AC">
        <w:rPr>
          <w:rFonts w:ascii="Times New Roman" w:hAnsi="Times New Roman" w:cs="Times New Roman"/>
          <w:sz w:val="28"/>
          <w:szCs w:val="28"/>
        </w:rPr>
        <w:t>в 1 классе (33 учебные недели), во 2 - 4 классах (35 учебных недель).</w:t>
      </w:r>
    </w:p>
    <w:p w:rsidR="00CF7AE8" w:rsidRPr="00B560AC" w:rsidRDefault="00CF7AE8" w:rsidP="00B560AC">
      <w:pPr>
        <w:rPr>
          <w:rFonts w:ascii="Times New Roman" w:hAnsi="Times New Roman" w:cs="Times New Roman"/>
          <w:sz w:val="28"/>
          <w:szCs w:val="28"/>
        </w:rPr>
      </w:pPr>
    </w:p>
    <w:p w:rsidR="00CF7AE8" w:rsidRPr="00B560AC" w:rsidRDefault="00CF7AE8" w:rsidP="00B560AC">
      <w:pPr>
        <w:rPr>
          <w:rFonts w:ascii="Times New Roman" w:eastAsia="Times New Roman" w:hAnsi="Times New Roman" w:cs="Times New Roman"/>
          <w:sz w:val="28"/>
          <w:szCs w:val="28"/>
        </w:rPr>
      </w:pPr>
    </w:p>
    <w:p w:rsidR="00CF7AE8" w:rsidRPr="00B560AC" w:rsidRDefault="00CF7AE8" w:rsidP="00B560AC">
      <w:pPr>
        <w:pStyle w:val="Default"/>
        <w:rPr>
          <w:sz w:val="28"/>
          <w:szCs w:val="28"/>
        </w:rPr>
      </w:pPr>
    </w:p>
    <w:p w:rsidR="00CF7AE8" w:rsidRPr="00B560AC" w:rsidRDefault="00CF7AE8" w:rsidP="00B560AC">
      <w:pPr>
        <w:widowControl/>
        <w:suppressAutoHyphens w:val="0"/>
        <w:autoSpaceDE w:val="0"/>
        <w:autoSpaceDN w:val="0"/>
        <w:adjustRightInd w:val="0"/>
        <w:rPr>
          <w:rFonts w:ascii="Times New Roman" w:eastAsiaTheme="minorHAnsi" w:hAnsi="Times New Roman" w:cs="Times New Roman"/>
          <w:color w:val="000000"/>
          <w:kern w:val="0"/>
          <w:sz w:val="28"/>
          <w:szCs w:val="28"/>
          <w:lang w:eastAsia="en-US" w:bidi="ar-SA"/>
        </w:rPr>
      </w:pPr>
    </w:p>
    <w:sectPr w:rsidR="00CF7AE8" w:rsidRPr="00B560AC" w:rsidSect="00B560A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iberation Serif">
    <w:altName w:val="Times New Roman"/>
    <w:charset w:val="01"/>
    <w:family w:val="roman"/>
    <w:pitch w:val="variable"/>
  </w:font>
  <w:font w:name="Droid Sans Fallback">
    <w:altName w:val="Times New Roman"/>
    <w:charset w:val="01"/>
    <w:family w:val="auto"/>
    <w:pitch w:val="variable"/>
  </w:font>
  <w:font w:name="FreeSans">
    <w:altName w:val="Times New Roman"/>
    <w:charset w:val="01"/>
    <w:family w:val="auto"/>
    <w:pitch w:val="variable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772C45"/>
    <w:multiLevelType w:val="hybridMultilevel"/>
    <w:tmpl w:val="2F1CD1B6"/>
    <w:lvl w:ilvl="0" w:tplc="6108DE1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4AA5"/>
    <w:rsid w:val="002C682F"/>
    <w:rsid w:val="00442373"/>
    <w:rsid w:val="00630F9C"/>
    <w:rsid w:val="00655753"/>
    <w:rsid w:val="006C2880"/>
    <w:rsid w:val="00956B9A"/>
    <w:rsid w:val="009B0F92"/>
    <w:rsid w:val="00B560AC"/>
    <w:rsid w:val="00C25B1F"/>
    <w:rsid w:val="00C55682"/>
    <w:rsid w:val="00C87C37"/>
    <w:rsid w:val="00CF7AE8"/>
    <w:rsid w:val="00D34A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2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34AA5"/>
    <w:rPr>
      <w:b/>
      <w:bCs/>
    </w:rPr>
  </w:style>
  <w:style w:type="character" w:customStyle="1" w:styleId="FontStyle34">
    <w:name w:val="Font Style34"/>
    <w:rsid w:val="00D34AA5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D34A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560AC"/>
    <w:pPr>
      <w:spacing w:after="0" w:line="240" w:lineRule="auto"/>
    </w:pPr>
    <w:rPr>
      <w:rFonts w:ascii="Calibri" w:eastAsia="Calibri" w:hAnsi="Calibri" w:cs="Calibri"/>
    </w:rPr>
  </w:style>
  <w:style w:type="paragraph" w:customStyle="1" w:styleId="c0">
    <w:name w:val="c0"/>
    <w:basedOn w:val="a"/>
    <w:rsid w:val="00B560A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customStyle="1" w:styleId="c3">
    <w:name w:val="c3"/>
    <w:basedOn w:val="a0"/>
    <w:rsid w:val="00B560AC"/>
  </w:style>
  <w:style w:type="character" w:customStyle="1" w:styleId="c1">
    <w:name w:val="c1"/>
    <w:basedOn w:val="a0"/>
    <w:rsid w:val="00B560AC"/>
  </w:style>
  <w:style w:type="character" w:customStyle="1" w:styleId="FontStyle19">
    <w:name w:val="Font Style19"/>
    <w:basedOn w:val="a0"/>
    <w:rsid w:val="00B560AC"/>
    <w:rPr>
      <w:rFonts w:ascii="Times New Roman" w:hAnsi="Times New Roman" w:cs="Times New Roman" w:hint="default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C682F"/>
    <w:pPr>
      <w:widowControl w:val="0"/>
      <w:suppressAutoHyphens/>
      <w:spacing w:after="0" w:line="240" w:lineRule="auto"/>
    </w:pPr>
    <w:rPr>
      <w:rFonts w:ascii="Liberation Serif" w:eastAsia="Droid Sans Fallback" w:hAnsi="Liberation Serif" w:cs="FreeSans"/>
      <w:color w:val="00000A"/>
      <w:kern w:val="1"/>
      <w:sz w:val="24"/>
      <w:szCs w:val="24"/>
      <w:lang w:eastAsia="zh-C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D34AA5"/>
    <w:rPr>
      <w:b/>
      <w:bCs/>
    </w:rPr>
  </w:style>
  <w:style w:type="character" w:customStyle="1" w:styleId="FontStyle34">
    <w:name w:val="Font Style34"/>
    <w:rsid w:val="00D34AA5"/>
    <w:rPr>
      <w:rFonts w:ascii="Times New Roman" w:hAnsi="Times New Roman" w:cs="Times New Roman"/>
      <w:b/>
      <w:bCs/>
      <w:sz w:val="26"/>
      <w:szCs w:val="26"/>
    </w:rPr>
  </w:style>
  <w:style w:type="paragraph" w:customStyle="1" w:styleId="Default">
    <w:name w:val="Default"/>
    <w:rsid w:val="00D34AA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4">
    <w:name w:val="No Spacing"/>
    <w:uiPriority w:val="1"/>
    <w:qFormat/>
    <w:rsid w:val="00B560AC"/>
    <w:pPr>
      <w:spacing w:after="0" w:line="240" w:lineRule="auto"/>
    </w:pPr>
    <w:rPr>
      <w:rFonts w:ascii="Calibri" w:eastAsia="Calibri" w:hAnsi="Calibri" w:cs="Calibri"/>
    </w:rPr>
  </w:style>
  <w:style w:type="paragraph" w:customStyle="1" w:styleId="c0">
    <w:name w:val="c0"/>
    <w:basedOn w:val="a"/>
    <w:rsid w:val="00B560AC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kern w:val="0"/>
      <w:lang w:eastAsia="ru-RU" w:bidi="ar-SA"/>
    </w:rPr>
  </w:style>
  <w:style w:type="character" w:customStyle="1" w:styleId="c3">
    <w:name w:val="c3"/>
    <w:basedOn w:val="a0"/>
    <w:rsid w:val="00B560AC"/>
  </w:style>
  <w:style w:type="character" w:customStyle="1" w:styleId="c1">
    <w:name w:val="c1"/>
    <w:basedOn w:val="a0"/>
    <w:rsid w:val="00B560AC"/>
  </w:style>
  <w:style w:type="character" w:customStyle="1" w:styleId="FontStyle19">
    <w:name w:val="Font Style19"/>
    <w:basedOn w:val="a0"/>
    <w:rsid w:val="00B560AC"/>
    <w:rPr>
      <w:rFonts w:ascii="Times New Roman" w:hAnsi="Times New Roman" w:cs="Times New Roman" w:hint="default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13</Pages>
  <Words>3098</Words>
  <Characters>17659</Characters>
  <Application>Microsoft Office Word</Application>
  <DocSecurity>0</DocSecurity>
  <Lines>147</Lines>
  <Paragraphs>41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20716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Гузель</dc:creator>
  <cp:lastModifiedBy>RePack by Diakov</cp:lastModifiedBy>
  <cp:revision>7</cp:revision>
  <dcterms:created xsi:type="dcterms:W3CDTF">2016-09-19T17:22:00Z</dcterms:created>
  <dcterms:modified xsi:type="dcterms:W3CDTF">2019-11-26T12:28:00Z</dcterms:modified>
</cp:coreProperties>
</file>